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AEE2" w14:textId="77777777" w:rsidR="00E85908" w:rsidRPr="00485978" w:rsidRDefault="00E85908" w:rsidP="0048597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59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Семинар</w:t>
      </w:r>
    </w:p>
    <w:p w14:paraId="7D86ECF7" w14:textId="77777777" w:rsidR="00E85908" w:rsidRPr="00485978" w:rsidRDefault="00E85908" w:rsidP="00485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978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компетентность педагогов </w:t>
      </w:r>
    </w:p>
    <w:p w14:paraId="3C3DA9E8" w14:textId="4F286EEB" w:rsidR="00E85908" w:rsidRPr="00485978" w:rsidRDefault="00E85908" w:rsidP="00485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978">
        <w:rPr>
          <w:rFonts w:ascii="Times New Roman" w:hAnsi="Times New Roman" w:cs="Times New Roman"/>
          <w:b/>
          <w:sz w:val="28"/>
          <w:szCs w:val="28"/>
        </w:rPr>
        <w:t>в условиях реализации ФГОС ДО»</w:t>
      </w:r>
    </w:p>
    <w:p w14:paraId="24ABEB98" w14:textId="77777777" w:rsidR="00E85908" w:rsidRDefault="00E85908" w:rsidP="00485978">
      <w:pPr>
        <w:pStyle w:val="c12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актуализация развития профессиональной компетентности воспитателя.</w:t>
      </w:r>
    </w:p>
    <w:p w14:paraId="7279F68A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Задачи:</w:t>
      </w:r>
    </w:p>
    <w:p w14:paraId="4BF4018C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Рассмотреть основные теоретические понятия, связанные с профессиональной компетентностью педагога.</w:t>
      </w:r>
    </w:p>
    <w:p w14:paraId="6AEC239C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</w:t>
      </w:r>
      <w:r>
        <w:rPr>
          <w:color w:val="000000"/>
          <w:sz w:val="20"/>
          <w:szCs w:val="20"/>
        </w:rPr>
        <w:t xml:space="preserve">. </w:t>
      </w:r>
      <w:r>
        <w:rPr>
          <w:rStyle w:val="c0"/>
          <w:color w:val="000000"/>
          <w:sz w:val="28"/>
          <w:szCs w:val="28"/>
        </w:rPr>
        <w:t>Познакомить педагогов с понятием «профессиональная компетентность», видами профессиональной компетентности.</w:t>
      </w:r>
    </w:p>
    <w:p w14:paraId="001F0A04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8"/>
          <w:color w:val="000000"/>
          <w:sz w:val="28"/>
          <w:szCs w:val="28"/>
          <w:u w:val="single"/>
        </w:rPr>
      </w:pPr>
    </w:p>
    <w:p w14:paraId="6221E5B8" w14:textId="2A26E1EF" w:rsidR="00E85908" w:rsidRPr="0048597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10"/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Ход мероприятия</w:t>
      </w:r>
    </w:p>
    <w:p w14:paraId="49769FA1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Введение</w:t>
      </w:r>
    </w:p>
    <w:p w14:paraId="307FF96E" w14:textId="77777777" w:rsidR="00251CC2" w:rsidRPr="00251CC2" w:rsidRDefault="00E85908" w:rsidP="00251CC2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251CC2">
        <w:rPr>
          <w:rStyle w:val="c0"/>
          <w:i/>
          <w:iCs/>
          <w:color w:val="000000"/>
          <w:sz w:val="28"/>
          <w:szCs w:val="28"/>
        </w:rPr>
        <w:t>«Правильно организованное обучение</w:t>
      </w:r>
    </w:p>
    <w:p w14:paraId="66D6D0E2" w14:textId="27DBC9FF" w:rsidR="00E85908" w:rsidRPr="00251CC2" w:rsidRDefault="00E85908" w:rsidP="00251CC2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rStyle w:val="c0"/>
          <w:i/>
          <w:iCs/>
          <w:color w:val="000000"/>
          <w:sz w:val="28"/>
          <w:szCs w:val="28"/>
        </w:rPr>
      </w:pPr>
      <w:r w:rsidRPr="00251CC2">
        <w:rPr>
          <w:rStyle w:val="c0"/>
          <w:i/>
          <w:iCs/>
          <w:color w:val="000000"/>
          <w:sz w:val="28"/>
          <w:szCs w:val="28"/>
        </w:rPr>
        <w:t xml:space="preserve"> ведет за собой развитие»</w:t>
      </w:r>
    </w:p>
    <w:p w14:paraId="26A9C1AC" w14:textId="00CF32C8" w:rsidR="00251CC2" w:rsidRDefault="00251CC2" w:rsidP="00251CC2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51CC2">
        <w:rPr>
          <w:rStyle w:val="c0"/>
          <w:i/>
          <w:iCs/>
          <w:color w:val="000000"/>
          <w:sz w:val="28"/>
          <w:szCs w:val="28"/>
        </w:rPr>
        <w:t> </w:t>
      </w:r>
      <w:proofErr w:type="spellStart"/>
      <w:r w:rsidRPr="00251CC2">
        <w:rPr>
          <w:rStyle w:val="c0"/>
          <w:i/>
          <w:iCs/>
          <w:color w:val="000000"/>
          <w:sz w:val="28"/>
          <w:szCs w:val="28"/>
        </w:rPr>
        <w:t>Л.С.Выготск</w:t>
      </w:r>
      <w:r w:rsidRPr="00251CC2">
        <w:rPr>
          <w:rStyle w:val="c0"/>
          <w:i/>
          <w:iCs/>
          <w:color w:val="000000"/>
          <w:sz w:val="28"/>
          <w:szCs w:val="28"/>
        </w:rPr>
        <w:t>ий</w:t>
      </w:r>
      <w:proofErr w:type="spellEnd"/>
    </w:p>
    <w:p w14:paraId="5A184F6F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Образованию на государственном уровне в последнее время уделяется значительное внимание, об этом свидетельствуют нормативно-правовые документы: в первую очередь Федеральный закон от 29 декабря 2012г. №273-ФЗ «Об образовании в РФ»;</w:t>
      </w:r>
    </w:p>
    <w:p w14:paraId="71AC2D4A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right="-4" w:firstLine="56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Приказом Министерства образования и науки РФ от 17 октября 2013. №1155 утвержден «Федеральный государственный образовательный стандарт дошкольного образования», вступивший в силу 1 января 2014г.;</w:t>
      </w:r>
    </w:p>
    <w:p w14:paraId="75525329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right="-4" w:firstLine="56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Приказом Министерства труда и социальной защиты Российской Федерации от «18» октября 2013 г. № 544н утвержден «Профессиональный стандарт педагога (воспитатель, учитель)».</w:t>
      </w:r>
    </w:p>
    <w:p w14:paraId="724D3FA8" w14:textId="77777777" w:rsidR="00E85908" w:rsidRDefault="00E85908" w:rsidP="0048597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Изменения, происходящие в современной системе образования в последние годы, выдвигают необходимость повышения квалификации и профессионализма педагога, т.е. его профессиональной компетенции.</w:t>
      </w:r>
    </w:p>
    <w:p w14:paraId="248B8831" w14:textId="77777777" w:rsidR="00A10941" w:rsidRPr="00447090" w:rsidRDefault="004B308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работы. На первый план выдвигаются проблемы обеспечения новых подходов к организации педагогической деятельности детского сада, его взаимодействия с семьей и начальной школой, делается акцент на эффективность процессов социализации, индивидуализации развития личности дошкольника. В связи с этим все более острой становится потребность в педагоге-профессионале, способном с учетом меняющихся социально-экономических условий, общей ситуации в системе образования самостоятельно принимать ответственные решения и прогнозировать их возможные последствия, способном к сотрудничеству.</w:t>
      </w:r>
    </w:p>
    <w:p w14:paraId="17F490F3" w14:textId="77777777" w:rsidR="004B308F" w:rsidRDefault="004B308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Изменения, происходящие в современной системе образования в последние годы, выдвигают необходимость повышения квалификации и профессионализма педагога, т.е. его профессиональной компетенции.</w:t>
      </w:r>
    </w:p>
    <w:p w14:paraId="1C698941" w14:textId="77777777" w:rsidR="00B22625" w:rsidRPr="00B22625" w:rsidRDefault="00B22625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2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25D0">
        <w:rPr>
          <w:rFonts w:ascii="Times New Roman" w:hAnsi="Times New Roman" w:cs="Times New Roman"/>
          <w:sz w:val="28"/>
          <w:szCs w:val="28"/>
        </w:rPr>
        <w:t xml:space="preserve">онятие компетентности педагога понимается </w:t>
      </w:r>
      <w:r w:rsidRPr="00B22625">
        <w:rPr>
          <w:rFonts w:ascii="Times New Roman" w:hAnsi="Times New Roman" w:cs="Times New Roman"/>
          <w:sz w:val="28"/>
          <w:szCs w:val="28"/>
        </w:rPr>
        <w:t xml:space="preserve">как ценностно-смысловое отношение к целям и результатам педагогической деятельности, выражающееся в осознанном выполнении профессиональных функций. </w:t>
      </w:r>
    </w:p>
    <w:p w14:paraId="17C34753" w14:textId="77777777" w:rsidR="00B22625" w:rsidRPr="00447090" w:rsidRDefault="00B22625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25">
        <w:rPr>
          <w:rFonts w:ascii="Times New Roman" w:hAnsi="Times New Roman" w:cs="Times New Roman"/>
          <w:sz w:val="28"/>
          <w:szCs w:val="28"/>
        </w:rPr>
        <w:t xml:space="preserve">Позиция воспитателя - формируется под влиянием всей образовательной окружающей среды, в том числе и в процессе дополнительного </w:t>
      </w:r>
      <w:r w:rsidR="00A225D0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</w:t>
      </w:r>
      <w:r w:rsidRPr="00B22625">
        <w:rPr>
          <w:rFonts w:ascii="Times New Roman" w:hAnsi="Times New Roman" w:cs="Times New Roman"/>
          <w:sz w:val="28"/>
          <w:szCs w:val="28"/>
        </w:rPr>
        <w:t>направленного на изменение внутреннего мира, определяющего осознанность действий воспитателя детского сада.</w:t>
      </w:r>
    </w:p>
    <w:p w14:paraId="39940448" w14:textId="77777777" w:rsidR="004B308F" w:rsidRPr="00447090" w:rsidRDefault="004B308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В словаре С.</w:t>
      </w:r>
      <w:r w:rsidR="00A2522D"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Pr="00447090">
        <w:rPr>
          <w:rFonts w:ascii="Times New Roman" w:hAnsi="Times New Roman" w:cs="Times New Roman"/>
          <w:sz w:val="28"/>
          <w:szCs w:val="28"/>
        </w:rPr>
        <w:t>И.</w:t>
      </w:r>
      <w:r w:rsidR="00A2522D"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Pr="00447090">
        <w:rPr>
          <w:rFonts w:ascii="Times New Roman" w:hAnsi="Times New Roman" w:cs="Times New Roman"/>
          <w:sz w:val="28"/>
          <w:szCs w:val="28"/>
        </w:rPr>
        <w:t xml:space="preserve">Ожегова, понятие </w:t>
      </w:r>
      <w:r w:rsidRPr="00447090">
        <w:rPr>
          <w:rFonts w:ascii="Times New Roman" w:hAnsi="Times New Roman" w:cs="Times New Roman"/>
          <w:b/>
          <w:sz w:val="28"/>
          <w:szCs w:val="28"/>
        </w:rPr>
        <w:t>«</w:t>
      </w:r>
      <w:r w:rsidR="00A2522D" w:rsidRPr="00447090">
        <w:rPr>
          <w:rFonts w:ascii="Times New Roman" w:hAnsi="Times New Roman" w:cs="Times New Roman"/>
          <w:b/>
          <w:sz w:val="28"/>
          <w:szCs w:val="28"/>
        </w:rPr>
        <w:t>компетентный</w:t>
      </w:r>
      <w:r w:rsidRPr="00447090">
        <w:rPr>
          <w:rFonts w:ascii="Times New Roman" w:hAnsi="Times New Roman" w:cs="Times New Roman"/>
          <w:sz w:val="28"/>
          <w:szCs w:val="28"/>
        </w:rPr>
        <w:t xml:space="preserve">» определяется как </w:t>
      </w:r>
      <w:r w:rsidRPr="00447090">
        <w:rPr>
          <w:rFonts w:ascii="Times New Roman" w:hAnsi="Times New Roman" w:cs="Times New Roman"/>
          <w:b/>
          <w:sz w:val="28"/>
          <w:szCs w:val="28"/>
        </w:rPr>
        <w:t>«</w:t>
      </w:r>
      <w:r w:rsidR="00A2522D" w:rsidRPr="00447090">
        <w:rPr>
          <w:rFonts w:ascii="Times New Roman" w:hAnsi="Times New Roman" w:cs="Times New Roman"/>
          <w:b/>
          <w:sz w:val="28"/>
          <w:szCs w:val="28"/>
        </w:rPr>
        <w:t>осведомленный</w:t>
      </w:r>
      <w:r w:rsidRPr="00447090">
        <w:rPr>
          <w:rFonts w:ascii="Times New Roman" w:hAnsi="Times New Roman" w:cs="Times New Roman"/>
          <w:sz w:val="28"/>
          <w:szCs w:val="28"/>
        </w:rPr>
        <w:t xml:space="preserve">, </w:t>
      </w:r>
      <w:r w:rsidR="00A2522D" w:rsidRPr="00447090">
        <w:rPr>
          <w:rFonts w:ascii="Times New Roman" w:hAnsi="Times New Roman" w:cs="Times New Roman"/>
          <w:b/>
          <w:sz w:val="28"/>
          <w:szCs w:val="28"/>
        </w:rPr>
        <w:t xml:space="preserve">авторитетный </w:t>
      </w:r>
      <w:r w:rsidRPr="00447090">
        <w:rPr>
          <w:rFonts w:ascii="Times New Roman" w:hAnsi="Times New Roman" w:cs="Times New Roman"/>
          <w:sz w:val="28"/>
          <w:szCs w:val="28"/>
        </w:rPr>
        <w:t>в какой-либо области».</w:t>
      </w:r>
    </w:p>
    <w:p w14:paraId="7E7522C8" w14:textId="77777777" w:rsidR="00456244" w:rsidRPr="00447090" w:rsidRDefault="00E85908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25D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456244" w:rsidRPr="00447090">
        <w:rPr>
          <w:rFonts w:ascii="Times New Roman" w:hAnsi="Times New Roman" w:cs="Times New Roman"/>
          <w:b/>
          <w:sz w:val="28"/>
          <w:szCs w:val="28"/>
        </w:rPr>
        <w:t>«педагогическая компетентность»</w:t>
      </w:r>
      <w:r w:rsidR="00A225D0">
        <w:rPr>
          <w:rFonts w:ascii="Times New Roman" w:hAnsi="Times New Roman" w:cs="Times New Roman"/>
          <w:sz w:val="28"/>
          <w:szCs w:val="28"/>
        </w:rPr>
        <w:t xml:space="preserve"> </w:t>
      </w:r>
      <w:r w:rsidR="00456244" w:rsidRPr="00447090">
        <w:rPr>
          <w:rFonts w:ascii="Times New Roman" w:hAnsi="Times New Roman" w:cs="Times New Roman"/>
          <w:sz w:val="28"/>
          <w:szCs w:val="28"/>
        </w:rPr>
        <w:t xml:space="preserve">включает в себя знания, умения, навыки, а также способы и приемы их реализации в деятельности, общении, </w:t>
      </w:r>
      <w:r w:rsidR="005839C1" w:rsidRPr="00447090">
        <w:rPr>
          <w:rFonts w:ascii="Times New Roman" w:hAnsi="Times New Roman" w:cs="Times New Roman"/>
          <w:sz w:val="28"/>
          <w:szCs w:val="28"/>
        </w:rPr>
        <w:t>развитии (саморазвитии) личности</w:t>
      </w:r>
      <w:r w:rsidR="00A225D0">
        <w:rPr>
          <w:rFonts w:ascii="Times New Roman" w:hAnsi="Times New Roman" w:cs="Times New Roman"/>
          <w:sz w:val="28"/>
          <w:szCs w:val="28"/>
        </w:rPr>
        <w:t xml:space="preserve">. Наиболее обоснованное </w:t>
      </w:r>
      <w:r w:rsidR="00456244" w:rsidRPr="00447090">
        <w:rPr>
          <w:rFonts w:ascii="Times New Roman" w:hAnsi="Times New Roman" w:cs="Times New Roman"/>
          <w:sz w:val="28"/>
          <w:szCs w:val="28"/>
        </w:rPr>
        <w:t>определение понятия «профессионал</w:t>
      </w:r>
      <w:r w:rsidR="00A225D0">
        <w:rPr>
          <w:rFonts w:ascii="Times New Roman" w:hAnsi="Times New Roman" w:cs="Times New Roman"/>
          <w:sz w:val="28"/>
          <w:szCs w:val="28"/>
        </w:rPr>
        <w:t xml:space="preserve">ьная компетентность» предложил </w:t>
      </w:r>
      <w:r w:rsidR="00456244" w:rsidRPr="00447090"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 w:rsidR="00456244" w:rsidRPr="00447090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="00456244" w:rsidRPr="00447090">
        <w:rPr>
          <w:rFonts w:ascii="Times New Roman" w:hAnsi="Times New Roman" w:cs="Times New Roman"/>
          <w:sz w:val="28"/>
          <w:szCs w:val="28"/>
        </w:rPr>
        <w:t>. Он обозначает, что «профессиональная компетентность определяется как многофакторное явление, включающее в себя систему знаний и умений педагога, его ценностные ориентации, мотивы деятельности, интегрированные показатели культуры (речь, стиль, общение, отношение к себе и своей деятельности, к смежным областям знаний)». В. И. Андреев предлагает включить в профессионально-педагог</w:t>
      </w:r>
      <w:r w:rsidR="00A225D0">
        <w:rPr>
          <w:rFonts w:ascii="Times New Roman" w:hAnsi="Times New Roman" w:cs="Times New Roman"/>
          <w:sz w:val="28"/>
          <w:szCs w:val="28"/>
        </w:rPr>
        <w:t xml:space="preserve">ическую компетентность педагога </w:t>
      </w:r>
      <w:r w:rsidR="00456244" w:rsidRPr="00447090">
        <w:rPr>
          <w:rFonts w:ascii="Times New Roman" w:hAnsi="Times New Roman" w:cs="Times New Roman"/>
          <w:sz w:val="28"/>
          <w:szCs w:val="28"/>
        </w:rPr>
        <w:t>знание базовых понятий; закономерностей учебного процесса и дидактических принципов; современных теорий и технологий обучения; требований к подготовке и эффективному проведению различных форм организации обучения; основных образовательных и воспитательных систем и теорий; методологии и методологических принципов обучения; методов педагоги</w:t>
      </w:r>
      <w:r w:rsidR="00A225D0">
        <w:rPr>
          <w:rFonts w:ascii="Times New Roman" w:hAnsi="Times New Roman" w:cs="Times New Roman"/>
          <w:sz w:val="28"/>
          <w:szCs w:val="28"/>
        </w:rPr>
        <w:t xml:space="preserve">ческого исследования. Из этого </w:t>
      </w:r>
      <w:r w:rsidR="00456244" w:rsidRPr="00447090">
        <w:rPr>
          <w:rFonts w:ascii="Times New Roman" w:hAnsi="Times New Roman" w:cs="Times New Roman"/>
          <w:sz w:val="28"/>
          <w:szCs w:val="28"/>
        </w:rPr>
        <w:t>следует, что на сегодняшний день любому специалисту необходимо обл</w:t>
      </w:r>
      <w:r w:rsidR="001D76F0">
        <w:rPr>
          <w:rFonts w:ascii="Times New Roman" w:hAnsi="Times New Roman" w:cs="Times New Roman"/>
          <w:sz w:val="28"/>
          <w:szCs w:val="28"/>
        </w:rPr>
        <w:t>адать определенным</w:t>
      </w:r>
      <w:r w:rsidR="00456244" w:rsidRPr="00447090">
        <w:rPr>
          <w:rFonts w:ascii="Times New Roman" w:hAnsi="Times New Roman" w:cs="Times New Roman"/>
          <w:sz w:val="28"/>
          <w:szCs w:val="28"/>
        </w:rPr>
        <w:t xml:space="preserve"> набором компетенций.</w:t>
      </w:r>
    </w:p>
    <w:p w14:paraId="6EC450AF" w14:textId="2EA6C411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компетентности педагога. Он должен быть компетентным в вопросах организации и содержания деятельности по следующим направлениям</w:t>
      </w:r>
      <w:r w:rsidRPr="004470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85978">
        <w:rPr>
          <w:rFonts w:ascii="Times New Roman" w:hAnsi="Times New Roman" w:cs="Times New Roman"/>
          <w:bCs/>
          <w:sz w:val="28"/>
          <w:szCs w:val="28"/>
        </w:rPr>
        <w:t>воспитательно-образовате</w:t>
      </w:r>
      <w:r w:rsidR="00A225D0" w:rsidRPr="00485978">
        <w:rPr>
          <w:rFonts w:ascii="Times New Roman" w:hAnsi="Times New Roman" w:cs="Times New Roman"/>
          <w:bCs/>
          <w:sz w:val="28"/>
          <w:szCs w:val="28"/>
        </w:rPr>
        <w:t>льной:</w:t>
      </w:r>
      <w:r w:rsidRPr="00485978">
        <w:rPr>
          <w:rFonts w:ascii="Times New Roman" w:hAnsi="Times New Roman" w:cs="Times New Roman"/>
          <w:bCs/>
          <w:sz w:val="28"/>
          <w:szCs w:val="28"/>
        </w:rPr>
        <w:t xml:space="preserve"> уче</w:t>
      </w:r>
      <w:r w:rsidR="00A225D0" w:rsidRPr="00485978">
        <w:rPr>
          <w:rFonts w:ascii="Times New Roman" w:hAnsi="Times New Roman" w:cs="Times New Roman"/>
          <w:bCs/>
          <w:sz w:val="28"/>
          <w:szCs w:val="28"/>
        </w:rPr>
        <w:t>бно-</w:t>
      </w:r>
      <w:r w:rsidR="001050FF" w:rsidRPr="00485978">
        <w:rPr>
          <w:rFonts w:ascii="Times New Roman" w:hAnsi="Times New Roman" w:cs="Times New Roman"/>
          <w:bCs/>
          <w:sz w:val="28"/>
          <w:szCs w:val="28"/>
        </w:rPr>
        <w:t>методической;</w:t>
      </w:r>
      <w:r w:rsidRPr="00485978">
        <w:rPr>
          <w:rFonts w:ascii="Times New Roman" w:hAnsi="Times New Roman" w:cs="Times New Roman"/>
          <w:bCs/>
          <w:sz w:val="28"/>
          <w:szCs w:val="28"/>
        </w:rPr>
        <w:t xml:space="preserve"> социально–педагогической.</w:t>
      </w:r>
    </w:p>
    <w:p w14:paraId="7C58377E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 xml:space="preserve"> Воспитательно–образовательная деятельность</w:t>
      </w:r>
      <w:r w:rsidRPr="00447090">
        <w:rPr>
          <w:rFonts w:ascii="Times New Roman" w:hAnsi="Times New Roman" w:cs="Times New Roman"/>
          <w:sz w:val="28"/>
          <w:szCs w:val="28"/>
        </w:rPr>
        <w:t xml:space="preserve"> предполагает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детей. Данные критерии подкрепляются следующими показателями компетентности педагога: знание целей, задач, содержания, принципов, форм, методов и средств обучения и воспитания дошкольников; умения результативно формировать знания, умения и навыки в соответствии с образовательной программой. </w:t>
      </w:r>
    </w:p>
    <w:p w14:paraId="5F55C898" w14:textId="77777777" w:rsidR="00456244" w:rsidRPr="00447090" w:rsidRDefault="00A225D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456244" w:rsidRPr="00447090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r w:rsidR="00456244" w:rsidRPr="00447090">
        <w:rPr>
          <w:rFonts w:ascii="Times New Roman" w:hAnsi="Times New Roman" w:cs="Times New Roman"/>
          <w:sz w:val="28"/>
          <w:szCs w:val="28"/>
        </w:rPr>
        <w:t xml:space="preserve"> предполагает следующие критерии компетентности: планирование воспитательно</w:t>
      </w:r>
      <w:r w:rsidR="008876F3"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56244" w:rsidRPr="00447090">
        <w:rPr>
          <w:rFonts w:ascii="Times New Roman" w:hAnsi="Times New Roman" w:cs="Times New Roman"/>
          <w:sz w:val="28"/>
          <w:szCs w:val="28"/>
        </w:rPr>
        <w:t>-</w:t>
      </w:r>
      <w:r w:rsidR="008876F3"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56244" w:rsidRPr="00447090">
        <w:rPr>
          <w:rFonts w:ascii="Times New Roman" w:hAnsi="Times New Roman" w:cs="Times New Roman"/>
          <w:sz w:val="28"/>
          <w:szCs w:val="28"/>
        </w:rPr>
        <w:t xml:space="preserve">образовательной работы; проектирование педагогической деятельности на основе анализа достигнутых результатов. Данные критерии подкрепляются следующими показателями компетентности: знание образовательной программы и методики развития разных видов деятельности детей; умение проектировать, планировать и </w:t>
      </w:r>
      <w:r w:rsidR="00456244" w:rsidRPr="00447090">
        <w:rPr>
          <w:rFonts w:ascii="Times New Roman" w:hAnsi="Times New Roman" w:cs="Times New Roman"/>
          <w:sz w:val="28"/>
          <w:szCs w:val="28"/>
        </w:rPr>
        <w:lastRenderedPageBreak/>
        <w:t>осуществлять целостный педагогический процесс; владение технологиями исследования, педагогического мониторинга, воспитания и обучения детей. Кроме того, имея право в</w:t>
      </w:r>
      <w:r w:rsidR="009F2179" w:rsidRPr="00447090">
        <w:rPr>
          <w:rFonts w:ascii="Times New Roman" w:hAnsi="Times New Roman" w:cs="Times New Roman"/>
          <w:sz w:val="28"/>
          <w:szCs w:val="28"/>
        </w:rPr>
        <w:t>ыбора как основной, так и парциа</w:t>
      </w:r>
      <w:r w:rsidR="00456244" w:rsidRPr="00447090">
        <w:rPr>
          <w:rFonts w:ascii="Times New Roman" w:hAnsi="Times New Roman" w:cs="Times New Roman"/>
          <w:sz w:val="28"/>
          <w:szCs w:val="28"/>
        </w:rPr>
        <w:t>льных программ и пособий, педагог должен умело соединять их, обогащая и расширяя содержание каждого направления, избегая «мозаичности», формируя целостность восприятия ребенком. Иначе говоря, компетентный педагог должен уметь грамотно интегрировать содержание образования, обеспечивать взаимосвязь всех занятий, мероприятий, событий исходя из задач воспитания и развития ребенк</w:t>
      </w:r>
      <w:r w:rsidR="00CE5B64" w:rsidRPr="00447090">
        <w:rPr>
          <w:rFonts w:ascii="Times New Roman" w:hAnsi="Times New Roman" w:cs="Times New Roman"/>
          <w:sz w:val="28"/>
          <w:szCs w:val="28"/>
        </w:rPr>
        <w:t>а.</w:t>
      </w:r>
    </w:p>
    <w:p w14:paraId="78FD57BE" w14:textId="77777777" w:rsidR="006D5DB8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FC0305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Pr="00447090"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  <w:r w:rsidRPr="00447090">
        <w:rPr>
          <w:rFonts w:ascii="Times New Roman" w:hAnsi="Times New Roman" w:cs="Times New Roman"/>
          <w:sz w:val="28"/>
          <w:szCs w:val="28"/>
        </w:rPr>
        <w:t xml:space="preserve"> предполагает следующие критерии компетентности: консультативная помощь родителям; создание условий для социализации детей; защита интересов и прав. Данные критерии подкрепляются следующими показателями: знание основных документов о правах ребенка и обязанностях взрослых по отношению к детям; умение вести разъяснительную педагогическую работу с родителями, специалистами ДОО. Требования к компетенциям преподавателей диктует профессиональный стандарт педагога. Если педагог не будет обладать компетенциями, предъявляемыми современным обществом в целом и Профессиональным стандартом в частности, то он не справится с задачами, возлагаемыми на него современным ФГОС ДО и Законом об образовании. </w:t>
      </w:r>
      <w:r w:rsidR="006D5DB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A1BFCC6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090">
        <w:rPr>
          <w:rFonts w:ascii="Times New Roman" w:hAnsi="Times New Roman" w:cs="Times New Roman"/>
          <w:sz w:val="28"/>
          <w:szCs w:val="28"/>
        </w:rPr>
        <w:t>Согласно этому проекту</w:t>
      </w:r>
      <w:proofErr w:type="gramEnd"/>
      <w:r w:rsidRPr="00447090">
        <w:rPr>
          <w:rFonts w:ascii="Times New Roman" w:hAnsi="Times New Roman" w:cs="Times New Roman"/>
          <w:sz w:val="28"/>
          <w:szCs w:val="28"/>
        </w:rPr>
        <w:t xml:space="preserve"> современный педагог дошкольного образования должен:</w:t>
      </w:r>
    </w:p>
    <w:p w14:paraId="0EBD0F60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14:paraId="06038861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14:paraId="5093B50C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</w:t>
      </w:r>
    </w:p>
    <w:p w14:paraId="4D9575F5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14:paraId="79DB27B8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14:paraId="678FB760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14:paraId="0F7ACFB2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Реализовывать педагогические рекомендации специалистов (педагога-психолога, учителя-логопеда, учителя-дефектолога) в работе с детьми, испытывающими трудности в освоении программы, или детьми с особыми образовательными потребностями</w:t>
      </w:r>
      <w:r w:rsidR="006863DC" w:rsidRPr="00447090">
        <w:rPr>
          <w:rFonts w:ascii="Times New Roman" w:hAnsi="Times New Roman" w:cs="Times New Roman"/>
          <w:sz w:val="28"/>
          <w:szCs w:val="28"/>
        </w:rPr>
        <w:t>.</w:t>
      </w:r>
    </w:p>
    <w:p w14:paraId="757E8FC4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lastRenderedPageBreak/>
        <w:t xml:space="preserve"> •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</w:t>
      </w:r>
      <w:r w:rsidR="006863DC" w:rsidRPr="00447090">
        <w:rPr>
          <w:rFonts w:ascii="Times New Roman" w:hAnsi="Times New Roman" w:cs="Times New Roman"/>
          <w:sz w:val="28"/>
          <w:szCs w:val="28"/>
        </w:rPr>
        <w:t>.</w:t>
      </w:r>
    </w:p>
    <w:p w14:paraId="135E4393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•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 </w:t>
      </w:r>
    </w:p>
    <w:p w14:paraId="22530B23" w14:textId="77777777" w:rsidR="00456244" w:rsidRPr="00447090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•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14:paraId="66DF020C" w14:textId="77777777" w:rsidR="00456244" w:rsidRDefault="0045624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• Владеть ИКТ - компетенциями, необходимыми и достаточными для планирования, реализации и оценки образовательной работы с детьми</w:t>
      </w:r>
      <w:r w:rsidR="006863DC" w:rsidRPr="00447090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возраста.</w:t>
      </w:r>
    </w:p>
    <w:p w14:paraId="145E7961" w14:textId="77777777" w:rsidR="008F7D0F" w:rsidRPr="008F7D0F" w:rsidRDefault="00A225D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 в условиях перехода ДОУ к реализации ФГОС должна быть ориентирована на развитие следующих педагогических умений:</w:t>
      </w:r>
    </w:p>
    <w:p w14:paraId="07632AC0" w14:textId="77777777" w:rsidR="008F7D0F" w:rsidRP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 исследовательских;</w:t>
      </w:r>
    </w:p>
    <w:p w14:paraId="026BB72F" w14:textId="77777777" w:rsidR="008F7D0F" w:rsidRPr="008F7D0F" w:rsidRDefault="008F7D0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D0F">
        <w:rPr>
          <w:rFonts w:ascii="Times New Roman" w:hAnsi="Times New Roman" w:cs="Times New Roman"/>
          <w:sz w:val="28"/>
          <w:szCs w:val="28"/>
        </w:rPr>
        <w:t xml:space="preserve"> </w:t>
      </w:r>
      <w:r w:rsidR="00DC32F4">
        <w:rPr>
          <w:rFonts w:ascii="Times New Roman" w:hAnsi="Times New Roman" w:cs="Times New Roman"/>
          <w:sz w:val="28"/>
          <w:szCs w:val="28"/>
        </w:rPr>
        <w:t xml:space="preserve">- </w:t>
      </w:r>
      <w:r w:rsidRPr="008F7D0F">
        <w:rPr>
          <w:rFonts w:ascii="Times New Roman" w:hAnsi="Times New Roman" w:cs="Times New Roman"/>
          <w:sz w:val="28"/>
          <w:szCs w:val="28"/>
        </w:rPr>
        <w:t>проектировочных;</w:t>
      </w:r>
    </w:p>
    <w:p w14:paraId="795F38B9" w14:textId="77777777" w:rsidR="008F7D0F" w:rsidRP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>организаторских;</w:t>
      </w:r>
    </w:p>
    <w:p w14:paraId="55100952" w14:textId="77777777" w:rsidR="008F7D0F" w:rsidRP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 коммуникативных; </w:t>
      </w:r>
    </w:p>
    <w:p w14:paraId="63425FC9" w14:textId="77777777" w:rsid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 конструктивных.</w:t>
      </w:r>
    </w:p>
    <w:p w14:paraId="0461896D" w14:textId="77777777" w:rsidR="008F7D0F" w:rsidRPr="00DC32F4" w:rsidRDefault="00A225D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Исследовательские </w:t>
      </w:r>
      <w:r w:rsidR="008F7D0F" w:rsidRPr="00DC32F4">
        <w:rPr>
          <w:rFonts w:ascii="Times New Roman" w:hAnsi="Times New Roman" w:cs="Times New Roman"/>
          <w:b/>
          <w:sz w:val="28"/>
          <w:szCs w:val="28"/>
        </w:rPr>
        <w:t>умения</w:t>
      </w:r>
      <w:r w:rsidR="00DC32F4">
        <w:rPr>
          <w:rFonts w:ascii="Times New Roman" w:hAnsi="Times New Roman" w:cs="Times New Roman"/>
          <w:b/>
          <w:sz w:val="28"/>
          <w:szCs w:val="28"/>
        </w:rPr>
        <w:t>.</w:t>
      </w:r>
    </w:p>
    <w:p w14:paraId="2CE1C130" w14:textId="77777777" w:rsidR="008F7D0F" w:rsidRP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умение оценить мероприятие воспитательного характера с позиции требований ФГОС (родительское собрание, массовое мероприятие, семинар и др.); </w:t>
      </w:r>
    </w:p>
    <w:p w14:paraId="6BBD16D1" w14:textId="77777777" w:rsidR="008F7D0F" w:rsidRP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>изучать индивидуальные психологические особенности личности ребенка;</w:t>
      </w:r>
    </w:p>
    <w:p w14:paraId="50213B99" w14:textId="77777777" w:rsidR="008F7D0F" w:rsidRP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провести анализ результативности воспитательно - образовательного процесса, методической работы и др. по итогам года или по отдельному направлению; </w:t>
      </w:r>
    </w:p>
    <w:p w14:paraId="25F8372C" w14:textId="77777777" w:rsid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>умение провести самоанализ работы с позиции требований ФГОС;</w:t>
      </w:r>
    </w:p>
    <w:p w14:paraId="3E695D9D" w14:textId="77777777" w:rsidR="008F7D0F" w:rsidRPr="00DC32F4" w:rsidRDefault="00A225D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Проектировочные</w:t>
      </w:r>
      <w:r w:rsidR="008F7D0F" w:rsidRPr="00DC32F4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  <w:r w:rsidR="00DC32F4">
        <w:rPr>
          <w:rFonts w:ascii="Times New Roman" w:hAnsi="Times New Roman" w:cs="Times New Roman"/>
          <w:b/>
          <w:sz w:val="28"/>
          <w:szCs w:val="28"/>
        </w:rPr>
        <w:t>.</w:t>
      </w:r>
    </w:p>
    <w:p w14:paraId="6B392693" w14:textId="77777777" w:rsidR="008F7D0F" w:rsidRP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в области воспитания в </w:t>
      </w:r>
      <w:r w:rsidR="00A225D0">
        <w:rPr>
          <w:rFonts w:ascii="Times New Roman" w:hAnsi="Times New Roman" w:cs="Times New Roman"/>
          <w:sz w:val="28"/>
          <w:szCs w:val="28"/>
        </w:rPr>
        <w:t xml:space="preserve">условиях перехода и реализации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ФГОС; </w:t>
      </w:r>
    </w:p>
    <w:p w14:paraId="0A89CDBE" w14:textId="77777777" w:rsidR="008F7D0F" w:rsidRDefault="00DC32F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5D0">
        <w:rPr>
          <w:rFonts w:ascii="Times New Roman" w:hAnsi="Times New Roman" w:cs="Times New Roman"/>
          <w:sz w:val="28"/>
          <w:szCs w:val="28"/>
        </w:rPr>
        <w:t>разработать план, программу деятельности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 на конкретный период времени в соответствии с целями и задачами воспитания и развития детей;</w:t>
      </w:r>
    </w:p>
    <w:p w14:paraId="63A69AB5" w14:textId="77777777" w:rsidR="008F7D0F" w:rsidRPr="005E5D6E" w:rsidRDefault="00A225D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Организаторские </w:t>
      </w:r>
      <w:r w:rsidR="008F7D0F" w:rsidRPr="005E5D6E">
        <w:rPr>
          <w:rFonts w:ascii="Times New Roman" w:hAnsi="Times New Roman" w:cs="Times New Roman"/>
          <w:b/>
          <w:sz w:val="28"/>
          <w:szCs w:val="28"/>
        </w:rPr>
        <w:t>умения</w:t>
      </w:r>
      <w:r w:rsidR="005E5D6E">
        <w:rPr>
          <w:rFonts w:ascii="Times New Roman" w:hAnsi="Times New Roman" w:cs="Times New Roman"/>
          <w:b/>
          <w:sz w:val="28"/>
          <w:szCs w:val="28"/>
        </w:rPr>
        <w:t>.</w:t>
      </w:r>
    </w:p>
    <w:p w14:paraId="098A03CC" w14:textId="77777777" w:rsidR="008F7D0F" w:rsidRPr="008F7D0F" w:rsidRDefault="005E5D6E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>умение применять в педагогической практике современные образовательные технологии;</w:t>
      </w:r>
    </w:p>
    <w:p w14:paraId="0EC06E1F" w14:textId="77777777" w:rsidR="008F7D0F" w:rsidRPr="008F7D0F" w:rsidRDefault="005E5D6E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>современные подходы к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D0F" w:rsidRPr="008F7D0F">
        <w:rPr>
          <w:rFonts w:ascii="Times New Roman" w:hAnsi="Times New Roman" w:cs="Times New Roman"/>
          <w:sz w:val="28"/>
          <w:szCs w:val="28"/>
        </w:rPr>
        <w:t xml:space="preserve">- образовательной деятельности; </w:t>
      </w:r>
    </w:p>
    <w:p w14:paraId="074D59E8" w14:textId="77777777" w:rsidR="008F7D0F" w:rsidRDefault="005E5D6E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7D0F" w:rsidRPr="008F7D0F">
        <w:rPr>
          <w:rFonts w:ascii="Times New Roman" w:hAnsi="Times New Roman" w:cs="Times New Roman"/>
          <w:sz w:val="28"/>
          <w:szCs w:val="28"/>
        </w:rPr>
        <w:t>умение включить детей в различные виды деятельности, соответствующие их психологическим особенностям и потребностям;</w:t>
      </w:r>
    </w:p>
    <w:p w14:paraId="3D7EC710" w14:textId="77777777" w:rsidR="008F7D0F" w:rsidRPr="005E5D6E" w:rsidRDefault="00A225D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3218BF" w:rsidRPr="005E5D6E">
        <w:rPr>
          <w:rFonts w:ascii="Times New Roman" w:hAnsi="Times New Roman" w:cs="Times New Roman"/>
          <w:b/>
          <w:sz w:val="28"/>
          <w:szCs w:val="28"/>
        </w:rPr>
        <w:t>умения</w:t>
      </w:r>
      <w:r w:rsidR="005E5D6E">
        <w:rPr>
          <w:rFonts w:ascii="Times New Roman" w:hAnsi="Times New Roman" w:cs="Times New Roman"/>
          <w:b/>
          <w:sz w:val="28"/>
          <w:szCs w:val="28"/>
        </w:rPr>
        <w:t>.</w:t>
      </w:r>
    </w:p>
    <w:p w14:paraId="43A789FA" w14:textId="77777777" w:rsidR="003218BF" w:rsidRPr="003218BF" w:rsidRDefault="005E5D6E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8BF" w:rsidRPr="003218BF">
        <w:rPr>
          <w:rFonts w:ascii="Times New Roman" w:hAnsi="Times New Roman" w:cs="Times New Roman"/>
          <w:sz w:val="28"/>
          <w:szCs w:val="28"/>
        </w:rPr>
        <w:t>умение строить и управлять коммуникативным взаимодействием.</w:t>
      </w:r>
    </w:p>
    <w:p w14:paraId="0D651B82" w14:textId="77777777" w:rsidR="003218BF" w:rsidRPr="005E5D6E" w:rsidRDefault="003218B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BF">
        <w:rPr>
          <w:rFonts w:ascii="Times New Roman" w:hAnsi="Times New Roman" w:cs="Times New Roman"/>
          <w:sz w:val="28"/>
          <w:szCs w:val="28"/>
        </w:rPr>
        <w:tab/>
      </w:r>
      <w:r w:rsidRPr="005E5D6E">
        <w:rPr>
          <w:rFonts w:ascii="Times New Roman" w:hAnsi="Times New Roman" w:cs="Times New Roman"/>
          <w:b/>
          <w:sz w:val="28"/>
          <w:szCs w:val="28"/>
        </w:rPr>
        <w:t>Конструктивные   умения</w:t>
      </w:r>
      <w:r w:rsidR="005E5D6E" w:rsidRPr="005E5D6E">
        <w:rPr>
          <w:rFonts w:ascii="Times New Roman" w:hAnsi="Times New Roman" w:cs="Times New Roman"/>
          <w:b/>
          <w:sz w:val="28"/>
          <w:szCs w:val="28"/>
        </w:rPr>
        <w:t>.</w:t>
      </w:r>
    </w:p>
    <w:p w14:paraId="7ADCFBFA" w14:textId="77777777" w:rsidR="003218BF" w:rsidRPr="003218BF" w:rsidRDefault="005E5D6E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8BF" w:rsidRPr="003218BF">
        <w:rPr>
          <w:rFonts w:ascii="Times New Roman" w:hAnsi="Times New Roman" w:cs="Times New Roman"/>
          <w:sz w:val="28"/>
          <w:szCs w:val="28"/>
        </w:rPr>
        <w:t xml:space="preserve">умение отбирать оптимальные формы, методы и приемы воспитательной работы; </w:t>
      </w:r>
    </w:p>
    <w:p w14:paraId="0ABB970A" w14:textId="77777777" w:rsidR="003218BF" w:rsidRPr="00447090" w:rsidRDefault="005E5D6E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FB8">
        <w:rPr>
          <w:rFonts w:ascii="Times New Roman" w:hAnsi="Times New Roman" w:cs="Times New Roman"/>
          <w:sz w:val="28"/>
          <w:szCs w:val="28"/>
        </w:rPr>
        <w:t xml:space="preserve">соблюдать принципы </w:t>
      </w:r>
      <w:r w:rsidR="003218BF" w:rsidRPr="003218BF">
        <w:rPr>
          <w:rFonts w:ascii="Times New Roman" w:hAnsi="Times New Roman" w:cs="Times New Roman"/>
          <w:sz w:val="28"/>
          <w:szCs w:val="28"/>
        </w:rPr>
        <w:t>(деятельностного подхода) реализации образовательного процесса.</w:t>
      </w:r>
    </w:p>
    <w:p w14:paraId="599E1FCA" w14:textId="77777777" w:rsidR="004B308F" w:rsidRPr="00447090" w:rsidRDefault="00E85908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308F" w:rsidRPr="00447090">
        <w:rPr>
          <w:rFonts w:ascii="Times New Roman" w:hAnsi="Times New Roman" w:cs="Times New Roman"/>
          <w:sz w:val="28"/>
          <w:szCs w:val="28"/>
        </w:rPr>
        <w:t>По мнению выдающихся педагогов современности, существует несколько типов компетентности.</w:t>
      </w:r>
    </w:p>
    <w:p w14:paraId="22367B53" w14:textId="2AEE09AD" w:rsidR="00984F8D" w:rsidRDefault="004B308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1.Специальная компетентность.</w:t>
      </w:r>
      <w:r w:rsidRPr="00447090">
        <w:rPr>
          <w:rFonts w:ascii="Times New Roman" w:hAnsi="Times New Roman" w:cs="Times New Roman"/>
          <w:sz w:val="28"/>
          <w:szCs w:val="28"/>
        </w:rPr>
        <w:t xml:space="preserve"> Педагог владеет профессиональной компетентностью на высоком уровне и з</w:t>
      </w:r>
      <w:r w:rsidR="003B4573" w:rsidRPr="00447090">
        <w:rPr>
          <w:rFonts w:ascii="Times New Roman" w:hAnsi="Times New Roman" w:cs="Times New Roman"/>
          <w:sz w:val="28"/>
          <w:szCs w:val="28"/>
        </w:rPr>
        <w:t>анимается саморазвитием</w:t>
      </w:r>
      <w:r w:rsidR="001B2D4F">
        <w:rPr>
          <w:rFonts w:ascii="Times New Roman" w:hAnsi="Times New Roman" w:cs="Times New Roman"/>
          <w:sz w:val="28"/>
          <w:szCs w:val="28"/>
        </w:rPr>
        <w:t>,</w:t>
      </w:r>
      <w:r w:rsidR="00A225D0">
        <w:rPr>
          <w:rFonts w:ascii="Times New Roman" w:hAnsi="Times New Roman" w:cs="Times New Roman"/>
          <w:sz w:val="28"/>
          <w:szCs w:val="28"/>
        </w:rPr>
        <w:t xml:space="preserve"> </w:t>
      </w:r>
      <w:r w:rsidR="001B2D4F" w:rsidRPr="001B2D4F">
        <w:rPr>
          <w:rFonts w:ascii="Times New Roman" w:hAnsi="Times New Roman" w:cs="Times New Roman"/>
          <w:sz w:val="28"/>
          <w:szCs w:val="28"/>
        </w:rPr>
        <w:t>способность проектировать свое дальней</w:t>
      </w:r>
      <w:r w:rsidR="001B2D4F">
        <w:rPr>
          <w:rFonts w:ascii="Times New Roman" w:hAnsi="Times New Roman" w:cs="Times New Roman"/>
          <w:sz w:val="28"/>
          <w:szCs w:val="28"/>
        </w:rPr>
        <w:t>шее профессиональное развитие</w:t>
      </w:r>
      <w:r w:rsidR="00F62AE0">
        <w:rPr>
          <w:rFonts w:ascii="Times New Roman" w:hAnsi="Times New Roman" w:cs="Times New Roman"/>
          <w:sz w:val="28"/>
          <w:szCs w:val="28"/>
        </w:rPr>
        <w:t xml:space="preserve">, </w:t>
      </w:r>
      <w:r w:rsidR="00F62AE0" w:rsidRPr="00F62AE0">
        <w:rPr>
          <w:rFonts w:ascii="Times New Roman" w:hAnsi="Times New Roman" w:cs="Times New Roman"/>
          <w:sz w:val="28"/>
          <w:szCs w:val="28"/>
        </w:rPr>
        <w:t>умение решать типовые профессиональные задачи и оценивать результаты своего труда</w:t>
      </w:r>
      <w:r w:rsidR="001B2D4F">
        <w:rPr>
          <w:rFonts w:ascii="Times New Roman" w:hAnsi="Times New Roman" w:cs="Times New Roman"/>
          <w:sz w:val="28"/>
          <w:szCs w:val="28"/>
        </w:rPr>
        <w:t>.</w:t>
      </w:r>
    </w:p>
    <w:p w14:paraId="1F25EB0F" w14:textId="77777777" w:rsidR="00984F8D" w:rsidRDefault="004B308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2.Социальная компетентность.</w:t>
      </w:r>
    </w:p>
    <w:p w14:paraId="0CB75201" w14:textId="77777777" w:rsidR="00E1710E" w:rsidRPr="00447090" w:rsidRDefault="007B519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С</w:t>
      </w:r>
      <w:r w:rsidR="00CC6845">
        <w:rPr>
          <w:rFonts w:ascii="Times New Roman" w:hAnsi="Times New Roman" w:cs="Times New Roman"/>
          <w:sz w:val="28"/>
          <w:szCs w:val="28"/>
        </w:rPr>
        <w:t xml:space="preserve">тепень </w:t>
      </w:r>
      <w:r w:rsidR="00E1710E" w:rsidRPr="00447090">
        <w:rPr>
          <w:rFonts w:ascii="Times New Roman" w:hAnsi="Times New Roman" w:cs="Times New Roman"/>
          <w:sz w:val="28"/>
          <w:szCs w:val="28"/>
        </w:rPr>
        <w:t>подготовленности педагога к профессионально-педагогической деятельности в сфере общения с детьми и их родителями, коллегами и руководителями, представителями различных организаций и общественности. Социальная компетентность проявляется</w:t>
      </w:r>
      <w:r w:rsidRPr="00447090">
        <w:rPr>
          <w:rFonts w:ascii="Times New Roman" w:hAnsi="Times New Roman" w:cs="Times New Roman"/>
          <w:sz w:val="28"/>
          <w:szCs w:val="28"/>
        </w:rPr>
        <w:t>,</w:t>
      </w:r>
      <w:r w:rsidR="00E1710E" w:rsidRPr="00447090">
        <w:rPr>
          <w:rFonts w:ascii="Times New Roman" w:hAnsi="Times New Roman" w:cs="Times New Roman"/>
          <w:sz w:val="28"/>
          <w:szCs w:val="28"/>
        </w:rPr>
        <w:t xml:space="preserve"> как умение строить бесконфликтные отношения, способность к сотрудничеству и использованию разнообразных возможностей для улучшения воспитания детей и решения возникающих проблем, а также как высокая личная ответственность за свои действия, обязательства перед другими людьми, причастными к решению педагогических задач. Социальная компетентность развивается на основе личных черт характера, соблюдения правил общения и знания юридических возможностей (прав и обязанностей) своих собственных и людей, вовлекаемых в педагогический процесс. </w:t>
      </w:r>
    </w:p>
    <w:p w14:paraId="6FD1A2A3" w14:textId="77777777" w:rsidR="00CC6845" w:rsidRDefault="004B308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 xml:space="preserve"> 3. Личностная компетентность.</w:t>
      </w:r>
    </w:p>
    <w:p w14:paraId="585942D8" w14:textId="77777777" w:rsidR="004B308F" w:rsidRPr="00447090" w:rsidRDefault="004B308F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 Педагог владеет способами личностн</w:t>
      </w:r>
      <w:r w:rsidR="00380ED3" w:rsidRPr="00447090">
        <w:rPr>
          <w:rFonts w:ascii="Times New Roman" w:hAnsi="Times New Roman" w:cs="Times New Roman"/>
          <w:sz w:val="28"/>
          <w:szCs w:val="28"/>
        </w:rPr>
        <w:t xml:space="preserve">ого </w:t>
      </w:r>
      <w:r w:rsidR="006D1CD0">
        <w:rPr>
          <w:rFonts w:ascii="Times New Roman" w:hAnsi="Times New Roman" w:cs="Times New Roman"/>
          <w:sz w:val="28"/>
          <w:szCs w:val="28"/>
        </w:rPr>
        <w:t xml:space="preserve">самовыражения и </w:t>
      </w:r>
      <w:r w:rsidR="00380ED3" w:rsidRPr="00447090">
        <w:rPr>
          <w:rFonts w:ascii="Times New Roman" w:hAnsi="Times New Roman" w:cs="Times New Roman"/>
          <w:sz w:val="28"/>
          <w:szCs w:val="28"/>
        </w:rPr>
        <w:t>стремление к личнос</w:t>
      </w:r>
      <w:r w:rsidR="00A225D0">
        <w:rPr>
          <w:rFonts w:ascii="Times New Roman" w:hAnsi="Times New Roman" w:cs="Times New Roman"/>
          <w:sz w:val="28"/>
          <w:szCs w:val="28"/>
        </w:rPr>
        <w:t xml:space="preserve">тному развитию и креативность; </w:t>
      </w:r>
      <w:r w:rsidR="00380ED3" w:rsidRPr="00447090">
        <w:rPr>
          <w:rFonts w:ascii="Times New Roman" w:hAnsi="Times New Roman" w:cs="Times New Roman"/>
          <w:sz w:val="28"/>
          <w:szCs w:val="28"/>
        </w:rPr>
        <w:t xml:space="preserve">мотивация и готовность к </w:t>
      </w:r>
      <w:r w:rsidR="00CC6845">
        <w:rPr>
          <w:rFonts w:ascii="Times New Roman" w:hAnsi="Times New Roman" w:cs="Times New Roman"/>
          <w:sz w:val="28"/>
          <w:szCs w:val="28"/>
        </w:rPr>
        <w:t xml:space="preserve">инновациям: </w:t>
      </w:r>
      <w:r w:rsidR="00380ED3" w:rsidRPr="00447090">
        <w:rPr>
          <w:rFonts w:ascii="Times New Roman" w:hAnsi="Times New Roman" w:cs="Times New Roman"/>
          <w:sz w:val="28"/>
          <w:szCs w:val="28"/>
        </w:rPr>
        <w:t>понимание современных приор</w:t>
      </w:r>
      <w:r w:rsidR="00A225D0">
        <w:rPr>
          <w:rFonts w:ascii="Times New Roman" w:hAnsi="Times New Roman" w:cs="Times New Roman"/>
          <w:sz w:val="28"/>
          <w:szCs w:val="28"/>
        </w:rPr>
        <w:t>итетов дошкольного образования;</w:t>
      </w:r>
      <w:r w:rsidR="00380ED3" w:rsidRPr="00447090">
        <w:rPr>
          <w:rFonts w:ascii="Times New Roman" w:hAnsi="Times New Roman" w:cs="Times New Roman"/>
          <w:sz w:val="28"/>
          <w:szCs w:val="28"/>
        </w:rPr>
        <w:t xml:space="preserve"> способность и потребность в рефлексии.</w:t>
      </w:r>
    </w:p>
    <w:p w14:paraId="73664D94" w14:textId="77777777" w:rsidR="00E32855" w:rsidRPr="00447090" w:rsidRDefault="00E32855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4.Индивидуальная компетентность</w:t>
      </w:r>
      <w:r w:rsidRPr="00447090">
        <w:rPr>
          <w:rFonts w:ascii="Times New Roman" w:hAnsi="Times New Roman" w:cs="Times New Roman"/>
          <w:sz w:val="28"/>
          <w:szCs w:val="28"/>
        </w:rPr>
        <w:t xml:space="preserve"> – владение приемами самореализации и развития индивидуальности в рамках профессии, готовность к профессиональному росту, способность к индивидуальному самосохранению, неподверженность профессиональному старению, умение организовать рационально свой труд без перегрузок времени и сил</w:t>
      </w:r>
      <w:r w:rsidR="008D1A27" w:rsidRPr="00447090">
        <w:rPr>
          <w:rFonts w:ascii="Times New Roman" w:hAnsi="Times New Roman" w:cs="Times New Roman"/>
          <w:sz w:val="28"/>
          <w:szCs w:val="28"/>
        </w:rPr>
        <w:t>.</w:t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B234C" w14:textId="615C39EB" w:rsidR="00380ED3" w:rsidRPr="00447090" w:rsidRDefault="00380ED3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требует от воспитателя постоянного совершенствования знаний. Сегодня уже </w:t>
      </w:r>
      <w:proofErr w:type="gramStart"/>
      <w:r w:rsidRPr="00447090">
        <w:rPr>
          <w:rFonts w:ascii="Times New Roman" w:hAnsi="Times New Roman" w:cs="Times New Roman"/>
          <w:sz w:val="28"/>
          <w:szCs w:val="28"/>
        </w:rPr>
        <w:t>не</w:t>
      </w:r>
      <w:r w:rsidR="00485978">
        <w:rPr>
          <w:rFonts w:ascii="Times New Roman" w:hAnsi="Times New Roman" w:cs="Times New Roman"/>
          <w:sz w:val="28"/>
          <w:szCs w:val="28"/>
        </w:rPr>
        <w:t xml:space="preserve"> </w:t>
      </w:r>
      <w:r w:rsidRPr="00447090">
        <w:rPr>
          <w:rFonts w:ascii="Times New Roman" w:hAnsi="Times New Roman" w:cs="Times New Roman"/>
          <w:sz w:val="28"/>
          <w:szCs w:val="28"/>
        </w:rPr>
        <w:t>достаточно</w:t>
      </w:r>
      <w:proofErr w:type="gramEnd"/>
      <w:r w:rsidRPr="00447090">
        <w:rPr>
          <w:rFonts w:ascii="Times New Roman" w:hAnsi="Times New Roman" w:cs="Times New Roman"/>
          <w:sz w:val="28"/>
          <w:szCs w:val="28"/>
        </w:rPr>
        <w:t xml:space="preserve"> получив базовое образование, работать по специальности. Чтобы соответствовать современным требованиям, сохранять уровень компетентности необходимо постоянно учиться, заниматься самообразованием.  </w:t>
      </w:r>
    </w:p>
    <w:p w14:paraId="4445F041" w14:textId="77777777" w:rsidR="00380ED3" w:rsidRPr="00447090" w:rsidRDefault="00380ED3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 xml:space="preserve"> Условия профессионального роста:</w:t>
      </w:r>
    </w:p>
    <w:p w14:paraId="4A1EB8B1" w14:textId="77777777" w:rsidR="00380ED3" w:rsidRPr="00447090" w:rsidRDefault="00380ED3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lastRenderedPageBreak/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Чтение методической, педагогической литературы.</w:t>
      </w:r>
    </w:p>
    <w:p w14:paraId="17A0384B" w14:textId="77777777" w:rsidR="00380ED3" w:rsidRPr="00447090" w:rsidRDefault="00CF2BC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380ED3" w:rsidRPr="00447090">
        <w:rPr>
          <w:rFonts w:ascii="Times New Roman" w:hAnsi="Times New Roman" w:cs="Times New Roman"/>
          <w:sz w:val="28"/>
          <w:szCs w:val="28"/>
        </w:rPr>
        <w:t>Посещение семинаров, конференций.</w:t>
      </w:r>
    </w:p>
    <w:p w14:paraId="789C4E7D" w14:textId="77777777" w:rsidR="00380ED3" w:rsidRPr="00447090" w:rsidRDefault="00CF2BC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380ED3" w:rsidRPr="00447090">
        <w:rPr>
          <w:rFonts w:ascii="Times New Roman" w:hAnsi="Times New Roman" w:cs="Times New Roman"/>
          <w:sz w:val="28"/>
          <w:szCs w:val="28"/>
        </w:rPr>
        <w:t>Проведение открытых занятий для анализа со стороны коллег.</w:t>
      </w:r>
    </w:p>
    <w:p w14:paraId="1F7C08EC" w14:textId="77777777" w:rsidR="00380ED3" w:rsidRPr="00447090" w:rsidRDefault="00CF2BC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380ED3" w:rsidRPr="00447090">
        <w:rPr>
          <w:rFonts w:ascii="Times New Roman" w:hAnsi="Times New Roman" w:cs="Times New Roman"/>
          <w:sz w:val="28"/>
          <w:szCs w:val="28"/>
        </w:rPr>
        <w:t>Изучение информационно-компьютерных технологий.</w:t>
      </w:r>
    </w:p>
    <w:p w14:paraId="746F14C8" w14:textId="77777777" w:rsidR="00380ED3" w:rsidRPr="00447090" w:rsidRDefault="00CF2BC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A225D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80ED3" w:rsidRPr="00447090">
        <w:rPr>
          <w:rFonts w:ascii="Times New Roman" w:hAnsi="Times New Roman" w:cs="Times New Roman"/>
          <w:sz w:val="28"/>
          <w:szCs w:val="28"/>
        </w:rPr>
        <w:t>мастер-классах, конкурсах, в том числе интернет-конкурсах.</w:t>
      </w:r>
    </w:p>
    <w:p w14:paraId="647D2EB2" w14:textId="77777777" w:rsidR="00380ED3" w:rsidRPr="00447090" w:rsidRDefault="00CF2BC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380ED3" w:rsidRPr="00447090">
        <w:rPr>
          <w:rFonts w:ascii="Times New Roman" w:hAnsi="Times New Roman" w:cs="Times New Roman"/>
          <w:sz w:val="28"/>
          <w:szCs w:val="28"/>
        </w:rPr>
        <w:t>Помещение своих разработок на сайтах интернета, и т.д.</w:t>
      </w:r>
    </w:p>
    <w:p w14:paraId="31754E30" w14:textId="77777777" w:rsidR="00380ED3" w:rsidRPr="00447090" w:rsidRDefault="00CF2BC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380ED3" w:rsidRPr="00447090">
        <w:rPr>
          <w:rFonts w:ascii="Times New Roman" w:hAnsi="Times New Roman" w:cs="Times New Roman"/>
          <w:sz w:val="28"/>
          <w:szCs w:val="28"/>
        </w:rPr>
        <w:t>Обобщение педагогического опыта.</w:t>
      </w:r>
    </w:p>
    <w:p w14:paraId="7C455403" w14:textId="77777777" w:rsidR="00380ED3" w:rsidRPr="00447090" w:rsidRDefault="00A213C8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380ED3" w:rsidRPr="00447090">
        <w:rPr>
          <w:rFonts w:ascii="Times New Roman" w:hAnsi="Times New Roman" w:cs="Times New Roman"/>
          <w:sz w:val="28"/>
          <w:szCs w:val="28"/>
        </w:rPr>
        <w:t>Систематическое прохождение курсов повышения квалификации (Согласно №273-ФЗ об образовании в РФ не реже чем раз в три года).</w:t>
      </w:r>
    </w:p>
    <w:p w14:paraId="0AB4E95C" w14:textId="77777777" w:rsidR="00316500" w:rsidRPr="00447090" w:rsidRDefault="0022604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16500" w:rsidRPr="00447090">
        <w:rPr>
          <w:rFonts w:ascii="Times New Roman" w:hAnsi="Times New Roman" w:cs="Times New Roman"/>
          <w:b/>
          <w:sz w:val="28"/>
          <w:szCs w:val="28"/>
        </w:rPr>
        <w:t xml:space="preserve">Эмоциональная компетентность – </w:t>
      </w:r>
      <w:r w:rsidR="00316500" w:rsidRPr="00447090">
        <w:rPr>
          <w:rFonts w:ascii="Times New Roman" w:hAnsi="Times New Roman" w:cs="Times New Roman"/>
          <w:sz w:val="28"/>
          <w:szCs w:val="28"/>
        </w:rPr>
        <w:t xml:space="preserve">это способность осознавать и признавать собственные чувства, а также чувства других, для </w:t>
      </w:r>
      <w:proofErr w:type="spellStart"/>
      <w:r w:rsidR="00316500" w:rsidRPr="00447090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="00316500" w:rsidRPr="00447090">
        <w:rPr>
          <w:rFonts w:ascii="Times New Roman" w:hAnsi="Times New Roman" w:cs="Times New Roman"/>
          <w:sz w:val="28"/>
          <w:szCs w:val="28"/>
        </w:rPr>
        <w:t>, для управления своими эмоциями внутри себя и в отношениях с другими.</w:t>
      </w:r>
    </w:p>
    <w:p w14:paraId="5969220C" w14:textId="77777777" w:rsidR="00316500" w:rsidRPr="00447090" w:rsidRDefault="00A225D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Учёные-психологи </w:t>
      </w:r>
      <w:r w:rsidR="00316500" w:rsidRPr="00447090">
        <w:rPr>
          <w:rFonts w:ascii="Times New Roman" w:hAnsi="Times New Roman" w:cs="Times New Roman"/>
          <w:sz w:val="28"/>
          <w:szCs w:val="28"/>
        </w:rPr>
        <w:t>отмечают, что неэффективное управление эмоциями приводит к неврозам, нарушению психического, психологического, соматического, физического здоровья человека и, как следствие, снижению качества деятельности и жизни. О необходимости эмоционального воспитания писали Л.</w:t>
      </w:r>
      <w:r w:rsidR="00226040">
        <w:rPr>
          <w:rFonts w:ascii="Times New Roman" w:hAnsi="Times New Roman" w:cs="Times New Roman"/>
          <w:sz w:val="28"/>
          <w:szCs w:val="28"/>
        </w:rPr>
        <w:t xml:space="preserve"> </w:t>
      </w:r>
      <w:r w:rsidR="00316500" w:rsidRPr="00447090">
        <w:rPr>
          <w:rFonts w:ascii="Times New Roman" w:hAnsi="Times New Roman" w:cs="Times New Roman"/>
          <w:sz w:val="28"/>
          <w:szCs w:val="28"/>
        </w:rPr>
        <w:t>С.</w:t>
      </w:r>
      <w:r w:rsidR="00226040">
        <w:rPr>
          <w:rFonts w:ascii="Times New Roman" w:hAnsi="Times New Roman" w:cs="Times New Roman"/>
          <w:sz w:val="28"/>
          <w:szCs w:val="28"/>
        </w:rPr>
        <w:t xml:space="preserve"> </w:t>
      </w:r>
      <w:r w:rsidR="00316500" w:rsidRPr="00447090">
        <w:rPr>
          <w:rFonts w:ascii="Times New Roman" w:hAnsi="Times New Roman" w:cs="Times New Roman"/>
          <w:sz w:val="28"/>
          <w:szCs w:val="28"/>
        </w:rPr>
        <w:t>Выготский, С.</w:t>
      </w:r>
      <w:r w:rsidR="00226040">
        <w:rPr>
          <w:rFonts w:ascii="Times New Roman" w:hAnsi="Times New Roman" w:cs="Times New Roman"/>
          <w:sz w:val="28"/>
          <w:szCs w:val="28"/>
        </w:rPr>
        <w:t xml:space="preserve"> </w:t>
      </w:r>
      <w:r w:rsidR="00316500" w:rsidRPr="00447090">
        <w:rPr>
          <w:rFonts w:ascii="Times New Roman" w:hAnsi="Times New Roman" w:cs="Times New Roman"/>
          <w:sz w:val="28"/>
          <w:szCs w:val="28"/>
        </w:rPr>
        <w:t>Л.</w:t>
      </w:r>
      <w:r w:rsidR="00226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500" w:rsidRPr="00447090">
        <w:rPr>
          <w:rFonts w:ascii="Times New Roman" w:hAnsi="Times New Roman" w:cs="Times New Roman"/>
          <w:sz w:val="28"/>
          <w:szCs w:val="28"/>
        </w:rPr>
        <w:t>Рубенштейн</w:t>
      </w:r>
      <w:proofErr w:type="spellEnd"/>
      <w:r w:rsidR="00316500" w:rsidRPr="00447090">
        <w:rPr>
          <w:rFonts w:ascii="Times New Roman" w:hAnsi="Times New Roman" w:cs="Times New Roman"/>
          <w:sz w:val="28"/>
          <w:szCs w:val="28"/>
        </w:rPr>
        <w:t>, подразумевая под этим овладение культурой проявления эмоций.</w:t>
      </w:r>
    </w:p>
    <w:p w14:paraId="314C05F8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Эмоциональная компетентность способствует сохранению и укреплению здоровья человека вообще и педагогического работника в частности, благодаря своим ключевым компетенциям:</w:t>
      </w:r>
    </w:p>
    <w:p w14:paraId="4C8DCC3E" w14:textId="77777777" w:rsidR="00316500" w:rsidRPr="00447090" w:rsidRDefault="006A32DC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82AF8" w:rsidRPr="00447090">
        <w:rPr>
          <w:rFonts w:ascii="Times New Roman" w:hAnsi="Times New Roman" w:cs="Times New Roman"/>
          <w:sz w:val="28"/>
          <w:szCs w:val="28"/>
        </w:rPr>
        <w:t>Р</w:t>
      </w:r>
      <w:r w:rsidR="00316500" w:rsidRPr="00447090">
        <w:rPr>
          <w:rFonts w:ascii="Times New Roman" w:hAnsi="Times New Roman" w:cs="Times New Roman"/>
          <w:sz w:val="28"/>
          <w:szCs w:val="28"/>
        </w:rPr>
        <w:t>аспознавание и понима</w:t>
      </w:r>
      <w:r w:rsidR="00E0648B">
        <w:rPr>
          <w:rFonts w:ascii="Times New Roman" w:hAnsi="Times New Roman" w:cs="Times New Roman"/>
          <w:sz w:val="28"/>
          <w:szCs w:val="28"/>
        </w:rPr>
        <w:t>ние собственных эмоций и чувств.</w:t>
      </w:r>
    </w:p>
    <w:p w14:paraId="76E1357F" w14:textId="77777777" w:rsidR="00316500" w:rsidRPr="00447090" w:rsidRDefault="006A32DC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82AF8" w:rsidRPr="00447090">
        <w:rPr>
          <w:rFonts w:ascii="Times New Roman" w:hAnsi="Times New Roman" w:cs="Times New Roman"/>
          <w:sz w:val="28"/>
          <w:szCs w:val="28"/>
        </w:rPr>
        <w:t>У</w:t>
      </w:r>
      <w:r w:rsidR="00E0648B">
        <w:rPr>
          <w:rFonts w:ascii="Times New Roman" w:hAnsi="Times New Roman" w:cs="Times New Roman"/>
          <w:sz w:val="28"/>
          <w:szCs w:val="28"/>
        </w:rPr>
        <w:t>правление своими эмоциями.</w:t>
      </w:r>
    </w:p>
    <w:p w14:paraId="38CE3436" w14:textId="77777777" w:rsidR="00316500" w:rsidRPr="00447090" w:rsidRDefault="006A32DC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82AF8" w:rsidRPr="00447090">
        <w:rPr>
          <w:rFonts w:ascii="Times New Roman" w:hAnsi="Times New Roman" w:cs="Times New Roman"/>
          <w:sz w:val="28"/>
          <w:szCs w:val="28"/>
        </w:rPr>
        <w:t>Р</w:t>
      </w:r>
      <w:r w:rsidR="00316500" w:rsidRPr="00447090">
        <w:rPr>
          <w:rFonts w:ascii="Times New Roman" w:hAnsi="Times New Roman" w:cs="Times New Roman"/>
          <w:sz w:val="28"/>
          <w:szCs w:val="28"/>
        </w:rPr>
        <w:t>аспознавани</w:t>
      </w:r>
      <w:r w:rsidR="00E0648B">
        <w:rPr>
          <w:rFonts w:ascii="Times New Roman" w:hAnsi="Times New Roman" w:cs="Times New Roman"/>
          <w:sz w:val="28"/>
          <w:szCs w:val="28"/>
        </w:rPr>
        <w:t>е и понимание чувств окружающих.</w:t>
      </w:r>
    </w:p>
    <w:p w14:paraId="59B5C4D2" w14:textId="77777777" w:rsidR="00316500" w:rsidRPr="00447090" w:rsidRDefault="006A32DC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82AF8" w:rsidRPr="00447090">
        <w:rPr>
          <w:rFonts w:ascii="Times New Roman" w:hAnsi="Times New Roman" w:cs="Times New Roman"/>
          <w:sz w:val="28"/>
          <w:szCs w:val="28"/>
        </w:rPr>
        <w:t>У</w:t>
      </w:r>
      <w:r w:rsidR="00316500" w:rsidRPr="00447090">
        <w:rPr>
          <w:rFonts w:ascii="Times New Roman" w:hAnsi="Times New Roman" w:cs="Times New Roman"/>
          <w:sz w:val="28"/>
          <w:szCs w:val="28"/>
        </w:rPr>
        <w:t>правление чувствами других.</w:t>
      </w:r>
    </w:p>
    <w:p w14:paraId="2D4C97E3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Распознавание и понимание собственных эмоций и чувств.</w:t>
      </w:r>
      <w:r w:rsidRPr="00447090">
        <w:rPr>
          <w:rFonts w:ascii="Times New Roman" w:hAnsi="Times New Roman" w:cs="Times New Roman"/>
          <w:sz w:val="28"/>
          <w:szCs w:val="28"/>
        </w:rPr>
        <w:t xml:space="preserve">  Высший уровень эмоциональной сознательности характеризуется тем, что человек может не только воспринять и описать чувство, но и понимает причины его возникновения и контекст. Люди с большой эмоциональной ясностью легче других справляются со стрессовыми ситуациями, быстрее восстанавливают эмоциональный баланс.</w:t>
      </w:r>
    </w:p>
    <w:p w14:paraId="6E6BB302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Управление своими эмоциями</w:t>
      </w:r>
      <w:r w:rsidRPr="00447090">
        <w:rPr>
          <w:rFonts w:ascii="Times New Roman" w:hAnsi="Times New Roman" w:cs="Times New Roman"/>
          <w:sz w:val="28"/>
          <w:szCs w:val="28"/>
        </w:rPr>
        <w:t>. Человек, который сотрудничает с другими людьми (к педагогу это относится непосредственно), вынужден находить баланс между собственными потребностями, притязаниями и ожиданиями общества. Обучение этому длится долгие годы. Его важнейшая составляющая - реакция на собственные эмоции.  Существует много способов адекватного выражения эмоций. Педагогу важно осваивать их и применять в жизни.</w:t>
      </w:r>
    </w:p>
    <w:p w14:paraId="34BF41DF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Распознавание и понимание чувств окружающих.</w:t>
      </w:r>
      <w:r w:rsidRPr="00447090">
        <w:rPr>
          <w:rFonts w:ascii="Times New Roman" w:hAnsi="Times New Roman" w:cs="Times New Roman"/>
          <w:sz w:val="28"/>
          <w:szCs w:val="28"/>
        </w:rPr>
        <w:t xml:space="preserve"> Человек с высоким уровнем развития этой компетенции хорошо "читает" сигналы о чувствах окружающих и в состоянии изменить перспективу, увидеть положение вещей с позиции другого человека, почувствовать то, что чувствует он.</w:t>
      </w:r>
    </w:p>
    <w:p w14:paraId="284EE274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Управление чувствами других.</w:t>
      </w:r>
      <w:r w:rsidRPr="00447090">
        <w:rPr>
          <w:rFonts w:ascii="Times New Roman" w:hAnsi="Times New Roman" w:cs="Times New Roman"/>
          <w:sz w:val="28"/>
          <w:szCs w:val="28"/>
        </w:rPr>
        <w:t xml:space="preserve"> Способность позитивно влиять на чувства других - компетенция высшего порядка. Для педагога такая компетенция особенно актуальна. Открытое, осторожное обращение с </w:t>
      </w:r>
      <w:r w:rsidRPr="00447090">
        <w:rPr>
          <w:rFonts w:ascii="Times New Roman" w:hAnsi="Times New Roman" w:cs="Times New Roman"/>
          <w:sz w:val="28"/>
          <w:szCs w:val="28"/>
        </w:rPr>
        <w:lastRenderedPageBreak/>
        <w:t>чувствами, а также способность понять причины их возникновения позволяют в профессиональной жизни не испытывать проблем в эмоциональных ситуациях. Оказание педагогом конструктивного влияния на чувства воспитанников и коллег предполагает умение успокоить возбуждённого или злящегося человека, подбодрить боязливого, помочь им осознать свои чувства, пробудить интерес и поднять настроение.</w:t>
      </w:r>
    </w:p>
    <w:p w14:paraId="755238D4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Теория и практика показывают, что эмоционально компетентный педагог обладает способностью к педагогической импровизации и творчеству, что также характеризует его как профессионала. В своём профессионализме и мастерстве он находит уверенность, эмоциональную опору. Уверенность и импровизация считаются самыми эффективными средствами в профилактике стресса. Осознавая свои и чужие эмоции, компетентный педагог принимает их и рассматривает как профессиональный ресурс, независимо от того, положительные это эмоции или отрицательные. Эмоционально компетентный педагог не способен распространять негативную информацию и "токсичные" эмоции, заражающие окружение, неблагоприятно влияя на психологический климат.</w:t>
      </w:r>
    </w:p>
    <w:p w14:paraId="6E5B2229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Умение управлять эмоциями даёт возможность использовать энергию переживаний для организации конструктивного поведения и преодолевать отрицательные эмоциональные ситуации, тем самым способствует сохранению эмоционального равновесия.</w:t>
      </w:r>
    </w:p>
    <w:p w14:paraId="393A768E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Способность распознавать и понимать эмоции и чувства других людей зависит от уровня развития эмпатии - глубокого и безошибочного восприятия внутреннего мира человека, его скрытых эмоций и смысловых оттенков, эмоциональное созвучие с его переживаниями, использование всей глубины понимания этого человека не в своих, а в его интересах.</w:t>
      </w:r>
    </w:p>
    <w:p w14:paraId="12E30293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Умение управлять эмоциями других - способность лидера. Настоящий лидер управляет целой группой людей, направляет коллективные эмоции в нужное русло, создаёт атмосферу дружелюбия и умело нейтрализует негативное настроение. Будет ли общее дело развиваться - во многом зависит от того, насколько эффективно лидер выполняет свою основную эмоциональную задачу. Когда он пробуждает в людях позитивные эмоции, то раскрывает в них самые лучшие стороны, что способствует достижению успеха.</w:t>
      </w:r>
    </w:p>
    <w:p w14:paraId="29E684D7" w14:textId="77777777" w:rsidR="004B308F" w:rsidRDefault="00973886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B308F" w:rsidRPr="00447090">
        <w:rPr>
          <w:rFonts w:ascii="Times New Roman" w:hAnsi="Times New Roman" w:cs="Times New Roman"/>
          <w:b/>
          <w:sz w:val="28"/>
          <w:szCs w:val="28"/>
        </w:rPr>
        <w:t>. Методическая компетентность.</w:t>
      </w:r>
      <w:r w:rsidR="004B308F" w:rsidRPr="00447090">
        <w:rPr>
          <w:rFonts w:ascii="Times New Roman" w:hAnsi="Times New Roman" w:cs="Times New Roman"/>
          <w:sz w:val="28"/>
          <w:szCs w:val="28"/>
        </w:rPr>
        <w:t xml:space="preserve"> Педагог знает методы и приемы обучения, имеет интуицию выбора метода.</w:t>
      </w:r>
    </w:p>
    <w:p w14:paraId="0B82F1DE" w14:textId="77777777" w:rsidR="00213450" w:rsidRPr="00213450" w:rsidRDefault="0021345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 xml:space="preserve">В течение ряда лет система дошкольного образования живет в условиях модернизации образования, которая является, по сути, является процессом внедрения инноваций. Особый статус этот процесс приобретает в связи с внедрением ФГОС дошкольного образования. Необходимое условие его реализации – освоение педагогами новых ценностных ориентаций в проектировании образовательного процесса. В связи с этим появилась необходимость методической работы по развитию компетенции, влияющих на продуктивность педагогической деятельности. Это компетенция в области </w:t>
      </w:r>
      <w:r w:rsidRPr="0021345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постановки целей и задач педагогической деятельности на основе </w:t>
      </w:r>
      <w:proofErr w:type="spellStart"/>
      <w:r w:rsidRPr="00213450">
        <w:rPr>
          <w:rFonts w:ascii="Times New Roman" w:hAnsi="Times New Roman" w:cs="Times New Roman"/>
          <w:sz w:val="28"/>
          <w:szCs w:val="28"/>
        </w:rPr>
        <w:t>таксомии</w:t>
      </w:r>
      <w:proofErr w:type="spellEnd"/>
      <w:r w:rsidRPr="00213450">
        <w:rPr>
          <w:rFonts w:ascii="Times New Roman" w:hAnsi="Times New Roman" w:cs="Times New Roman"/>
          <w:sz w:val="28"/>
          <w:szCs w:val="28"/>
        </w:rPr>
        <w:t xml:space="preserve"> (классификации педагогических целей).</w:t>
      </w:r>
    </w:p>
    <w:p w14:paraId="3985893F" w14:textId="77777777" w:rsidR="00213450" w:rsidRPr="00447090" w:rsidRDefault="0021345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Понимание того, что важно, чтобы дошкольник научился не только осваивать и применять знания, но и критически его оценивать</w:t>
      </w:r>
      <w:r w:rsidR="00FC0305">
        <w:rPr>
          <w:rFonts w:ascii="Times New Roman" w:hAnsi="Times New Roman" w:cs="Times New Roman"/>
          <w:sz w:val="28"/>
          <w:szCs w:val="28"/>
        </w:rPr>
        <w:t>.</w:t>
      </w:r>
    </w:p>
    <w:p w14:paraId="52EF072F" w14:textId="77777777" w:rsidR="004B308F" w:rsidRPr="00447090" w:rsidRDefault="00344DD9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B308F" w:rsidRPr="00447090">
        <w:rPr>
          <w:rFonts w:ascii="Times New Roman" w:hAnsi="Times New Roman" w:cs="Times New Roman"/>
          <w:b/>
          <w:sz w:val="28"/>
          <w:szCs w:val="28"/>
        </w:rPr>
        <w:t>.</w:t>
      </w:r>
      <w:r w:rsidR="004B308F"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B308F" w:rsidRPr="00447090">
        <w:rPr>
          <w:rFonts w:ascii="Times New Roman" w:hAnsi="Times New Roman" w:cs="Times New Roman"/>
          <w:b/>
          <w:sz w:val="28"/>
          <w:szCs w:val="28"/>
        </w:rPr>
        <w:t>Психолого-педагогическая компетентность</w:t>
      </w:r>
      <w:r w:rsidR="004B308F" w:rsidRPr="00447090">
        <w:rPr>
          <w:rFonts w:ascii="Times New Roman" w:hAnsi="Times New Roman" w:cs="Times New Roman"/>
          <w:sz w:val="28"/>
          <w:szCs w:val="28"/>
        </w:rPr>
        <w:t>. Педагог знает психику детей, умеет определять индивидуальные качества каждого ученика.</w:t>
      </w:r>
    </w:p>
    <w:p w14:paraId="36F372FC" w14:textId="77777777" w:rsidR="0091709A" w:rsidRPr="00447090" w:rsidRDefault="0091709A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В структуре психологической компетенции </w:t>
      </w:r>
      <w:r w:rsidR="00BA5C97" w:rsidRPr="00447090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447090">
        <w:rPr>
          <w:rFonts w:ascii="Times New Roman" w:hAnsi="Times New Roman" w:cs="Times New Roman"/>
          <w:sz w:val="28"/>
          <w:szCs w:val="28"/>
        </w:rPr>
        <w:t>Н.Е. Костылева выделяет следующие элементы:</w:t>
      </w:r>
    </w:p>
    <w:p w14:paraId="348F1061" w14:textId="77777777" w:rsidR="0091709A" w:rsidRPr="00447090" w:rsidRDefault="0091709A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47090">
        <w:rPr>
          <w:rFonts w:ascii="Times New Roman" w:hAnsi="Times New Roman" w:cs="Times New Roman"/>
          <w:sz w:val="28"/>
          <w:szCs w:val="28"/>
        </w:rPr>
        <w:t>З</w:t>
      </w:r>
      <w:r w:rsidRPr="00447090">
        <w:rPr>
          <w:rFonts w:ascii="Times New Roman" w:hAnsi="Times New Roman" w:cs="Times New Roman"/>
          <w:sz w:val="28"/>
          <w:szCs w:val="28"/>
        </w:rPr>
        <w:t>нание особенностей п</w:t>
      </w:r>
      <w:r w:rsidR="00447090">
        <w:rPr>
          <w:rFonts w:ascii="Times New Roman" w:hAnsi="Times New Roman" w:cs="Times New Roman"/>
          <w:sz w:val="28"/>
          <w:szCs w:val="28"/>
        </w:rPr>
        <w:t>ротекания психических процессов.</w:t>
      </w:r>
    </w:p>
    <w:p w14:paraId="6F74231D" w14:textId="77777777" w:rsidR="0091709A" w:rsidRPr="00447090" w:rsidRDefault="0091709A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r w:rsidR="00447090">
        <w:rPr>
          <w:rFonts w:ascii="Times New Roman" w:hAnsi="Times New Roman" w:cs="Times New Roman"/>
          <w:sz w:val="28"/>
          <w:szCs w:val="28"/>
        </w:rPr>
        <w:t>З</w:t>
      </w:r>
      <w:r w:rsidRPr="00447090">
        <w:rPr>
          <w:rFonts w:ascii="Times New Roman" w:hAnsi="Times New Roman" w:cs="Times New Roman"/>
          <w:sz w:val="28"/>
          <w:szCs w:val="28"/>
        </w:rPr>
        <w:t>нание законо</w:t>
      </w:r>
      <w:r w:rsidR="00447090">
        <w:rPr>
          <w:rFonts w:ascii="Times New Roman" w:hAnsi="Times New Roman" w:cs="Times New Roman"/>
          <w:sz w:val="28"/>
          <w:szCs w:val="28"/>
        </w:rPr>
        <w:t>мерностей обучения и воспитания.</w:t>
      </w:r>
    </w:p>
    <w:p w14:paraId="5574137C" w14:textId="77777777" w:rsidR="0091709A" w:rsidRPr="00447090" w:rsidRDefault="0091709A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="00447090">
        <w:rPr>
          <w:rFonts w:ascii="Times New Roman" w:hAnsi="Times New Roman" w:cs="Times New Roman"/>
          <w:sz w:val="28"/>
          <w:szCs w:val="28"/>
        </w:rPr>
        <w:t xml:space="preserve"> З</w:t>
      </w:r>
      <w:r w:rsidRPr="00447090">
        <w:rPr>
          <w:rFonts w:ascii="Times New Roman" w:hAnsi="Times New Roman" w:cs="Times New Roman"/>
          <w:sz w:val="28"/>
          <w:szCs w:val="28"/>
        </w:rPr>
        <w:t>нание закономерностей и особенносте</w:t>
      </w:r>
      <w:r w:rsidR="00447090">
        <w:rPr>
          <w:rFonts w:ascii="Times New Roman" w:hAnsi="Times New Roman" w:cs="Times New Roman"/>
          <w:sz w:val="28"/>
          <w:szCs w:val="28"/>
        </w:rPr>
        <w:t>й возрастного развития учащихся.</w:t>
      </w:r>
    </w:p>
    <w:p w14:paraId="611C50F0" w14:textId="77777777" w:rsidR="0091709A" w:rsidRPr="00447090" w:rsidRDefault="0091709A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="00447090">
        <w:rPr>
          <w:rFonts w:ascii="Times New Roman" w:hAnsi="Times New Roman" w:cs="Times New Roman"/>
          <w:sz w:val="28"/>
          <w:szCs w:val="28"/>
        </w:rPr>
        <w:t xml:space="preserve"> У</w:t>
      </w:r>
      <w:r w:rsidRPr="00447090">
        <w:rPr>
          <w:rFonts w:ascii="Times New Roman" w:hAnsi="Times New Roman" w:cs="Times New Roman"/>
          <w:sz w:val="28"/>
          <w:szCs w:val="28"/>
        </w:rPr>
        <w:t>мение перенести психологические знания в р</w:t>
      </w:r>
      <w:r w:rsidR="00447090">
        <w:rPr>
          <w:rFonts w:ascii="Times New Roman" w:hAnsi="Times New Roman" w:cs="Times New Roman"/>
          <w:sz w:val="28"/>
          <w:szCs w:val="28"/>
        </w:rPr>
        <w:t>еальную педагогическую практику.</w:t>
      </w:r>
    </w:p>
    <w:p w14:paraId="1659FFAD" w14:textId="77777777" w:rsidR="0091709A" w:rsidRPr="00447090" w:rsidRDefault="0091709A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sym w:font="Wingdings" w:char="F09F"/>
      </w:r>
      <w:r w:rsidR="00447090">
        <w:rPr>
          <w:rFonts w:ascii="Times New Roman" w:hAnsi="Times New Roman" w:cs="Times New Roman"/>
          <w:sz w:val="28"/>
          <w:szCs w:val="28"/>
        </w:rPr>
        <w:t xml:space="preserve"> В</w:t>
      </w:r>
      <w:r w:rsidRPr="00447090">
        <w:rPr>
          <w:rFonts w:ascii="Times New Roman" w:hAnsi="Times New Roman" w:cs="Times New Roman"/>
          <w:sz w:val="28"/>
          <w:szCs w:val="28"/>
        </w:rPr>
        <w:t>ладение способами и приемами психической</w:t>
      </w:r>
      <w:r w:rsidR="00447090">
        <w:rPr>
          <w:rFonts w:ascii="Times New Roman" w:hAnsi="Times New Roman" w:cs="Times New Roman"/>
          <w:sz w:val="28"/>
          <w:szCs w:val="28"/>
        </w:rPr>
        <w:t xml:space="preserve"> </w:t>
      </w:r>
      <w:r w:rsidRPr="00447090">
        <w:rPr>
          <w:rFonts w:ascii="Times New Roman" w:hAnsi="Times New Roman" w:cs="Times New Roman"/>
          <w:sz w:val="28"/>
          <w:szCs w:val="28"/>
        </w:rPr>
        <w:t>саморегуляции.</w:t>
      </w:r>
    </w:p>
    <w:p w14:paraId="15B24653" w14:textId="77777777" w:rsidR="008F0EE5" w:rsidRPr="00447090" w:rsidRDefault="008F0EE5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Современные исследователи выделяют следующие виды компетенций:</w:t>
      </w:r>
    </w:p>
    <w:p w14:paraId="734093A6" w14:textId="77777777" w:rsidR="008F0EE5" w:rsidRPr="00447090" w:rsidRDefault="008F0EE5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  <w:r w:rsidRPr="00447090">
        <w:rPr>
          <w:rFonts w:ascii="Times New Roman" w:hAnsi="Times New Roman" w:cs="Times New Roman"/>
          <w:sz w:val="28"/>
          <w:szCs w:val="28"/>
        </w:rPr>
        <w:t xml:space="preserve"> –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познания.</w:t>
      </w:r>
    </w:p>
    <w:p w14:paraId="0F6D3BAC" w14:textId="77777777" w:rsidR="008F0EE5" w:rsidRPr="00447090" w:rsidRDefault="008F0EE5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Информационная компетенция</w:t>
      </w:r>
      <w:r w:rsidRPr="00447090">
        <w:rPr>
          <w:rFonts w:ascii="Times New Roman" w:hAnsi="Times New Roman" w:cs="Times New Roman"/>
          <w:sz w:val="28"/>
          <w:szCs w:val="28"/>
        </w:rPr>
        <w:t xml:space="preserve"> – это способность при помощи информационных технологий самостоятельно искать, анализировать, отбирать, обрабатывать и передавать необходимую информацию.</w:t>
      </w:r>
    </w:p>
    <w:p w14:paraId="6C96EC68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Мир, в котором развивается современный ребенок, коренным образом отличается от мира, в котором 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информационных технологий. ИКТ в работе современного воспитателя:</w:t>
      </w:r>
    </w:p>
    <w:p w14:paraId="74F83116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70801AFD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14:paraId="7D9861CE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14:paraId="59ED0C74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76039847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r w:rsidRPr="00447090">
        <w:rPr>
          <w:rFonts w:ascii="Times New Roman" w:hAnsi="Times New Roman" w:cs="Times New Roman"/>
          <w:sz w:val="28"/>
          <w:szCs w:val="28"/>
        </w:rPr>
        <w:t>Рower</w:t>
      </w:r>
      <w:proofErr w:type="spellEnd"/>
      <w:r w:rsidRPr="0044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090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447090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02F5C958" w14:textId="77777777" w:rsidR="008F0EE5" w:rsidRPr="00447090" w:rsidRDefault="008F0EE5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b/>
          <w:sz w:val="28"/>
          <w:szCs w:val="28"/>
        </w:rPr>
        <w:t>Коммуникативная компетенция</w:t>
      </w:r>
      <w:r w:rsidRPr="00447090">
        <w:rPr>
          <w:rFonts w:ascii="Times New Roman" w:hAnsi="Times New Roman" w:cs="Times New Roman"/>
          <w:sz w:val="28"/>
          <w:szCs w:val="28"/>
        </w:rPr>
        <w:t xml:space="preserve"> – это владение навыками взаимодействия с окружающими людьми, умение работы в группе. Знакомство с различными социальными ролями</w:t>
      </w:r>
      <w:r w:rsidR="00FE361D" w:rsidRPr="00447090">
        <w:rPr>
          <w:rFonts w:ascii="Times New Roman" w:hAnsi="Times New Roman" w:cs="Times New Roman"/>
          <w:sz w:val="28"/>
          <w:szCs w:val="28"/>
        </w:rPr>
        <w:t>.</w:t>
      </w:r>
    </w:p>
    <w:p w14:paraId="2A39D7AA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lastRenderedPageBreak/>
        <w:t>В ходе модернизации и оптимизации дошкольного образования предъявляются серьёзные требования к коммуникативной компетентности воспитателя. Профессиональная деятельность педагога дошкольного учреждения постоянно связана с общением с широким кругом людей: родителями, коллегами, администрацией детского сада, воспитанниками и др.</w:t>
      </w:r>
    </w:p>
    <w:p w14:paraId="08134C10" w14:textId="77777777" w:rsidR="00316500" w:rsidRPr="00447090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В Концепции дошкольного воспитания представлен портрет педагога, работающего с детьми. В нём отмечается важность воздействия взрослого на личность ребёнка. Педагог выступает главным организатором и активным участником речевой среды в образовательном процессе, его образ является для ребёнка языковым авторитетом.</w:t>
      </w:r>
    </w:p>
    <w:p w14:paraId="758A20B3" w14:textId="31A87E8A" w:rsidR="00466B1E" w:rsidRDefault="00316500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Педагог д</w:t>
      </w:r>
      <w:r w:rsidR="007F3C27">
        <w:rPr>
          <w:rFonts w:ascii="Times New Roman" w:hAnsi="Times New Roman" w:cs="Times New Roman"/>
          <w:sz w:val="28"/>
          <w:szCs w:val="28"/>
        </w:rPr>
        <w:t xml:space="preserve">олжен </w:t>
      </w:r>
      <w:r w:rsidRPr="00447090">
        <w:rPr>
          <w:rFonts w:ascii="Times New Roman" w:hAnsi="Times New Roman" w:cs="Times New Roman"/>
          <w:sz w:val="28"/>
          <w:szCs w:val="28"/>
        </w:rPr>
        <w:t>уметь</w:t>
      </w:r>
      <w:r w:rsidR="007F3C27">
        <w:rPr>
          <w:rFonts w:ascii="Times New Roman" w:hAnsi="Times New Roman" w:cs="Times New Roman"/>
          <w:sz w:val="28"/>
          <w:szCs w:val="28"/>
        </w:rPr>
        <w:t>:</w:t>
      </w:r>
      <w:r w:rsidR="00431ACA">
        <w:rPr>
          <w:rFonts w:ascii="Times New Roman" w:hAnsi="Times New Roman" w:cs="Times New Roman"/>
          <w:sz w:val="28"/>
          <w:szCs w:val="28"/>
        </w:rPr>
        <w:t xml:space="preserve"> </w:t>
      </w:r>
      <w:r w:rsidRPr="00447090">
        <w:rPr>
          <w:rFonts w:ascii="Times New Roman" w:hAnsi="Times New Roman" w:cs="Times New Roman"/>
          <w:sz w:val="28"/>
          <w:szCs w:val="28"/>
        </w:rPr>
        <w:t>анализировать речевую ситуацию и прогнозировать речевое поведение участников общения, оформлять высказывание в соответствии с поставленной целью, ориентироваться в способах диалогического общения с учётом норм речевого этикета, использовать средства невербального общения в речевой ситуации для достижения положительного результата, корректировать собственно речевое поведение в зависимости от ситуации общения, проводить самоанализ речевой деятельности.</w:t>
      </w:r>
    </w:p>
    <w:p w14:paraId="4F157B8C" w14:textId="77777777" w:rsidR="00466B1E" w:rsidRPr="00466B1E" w:rsidRDefault="00466B1E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1E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063181E7" w14:textId="77777777" w:rsidR="00AB481D" w:rsidRPr="00447090" w:rsidRDefault="00AB481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Таким образом, профессиональная компетентность педагога зависит от различных свойств личности, а психологической основой компетентности является готовность к постоянному повышению своей квалификации, профессиональному развитию. 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 необходимое условие повышения качества, как педагогического процесса, так и качества дошкольного образования в целом.</w:t>
      </w:r>
    </w:p>
    <w:p w14:paraId="34513ECE" w14:textId="77777777" w:rsidR="00AB481D" w:rsidRPr="00447090" w:rsidRDefault="00F61D26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B481D" w:rsidRPr="004470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ECF">
        <w:rPr>
          <w:rFonts w:ascii="Times New Roman" w:hAnsi="Times New Roman" w:cs="Times New Roman"/>
          <w:sz w:val="28"/>
          <w:szCs w:val="28"/>
        </w:rPr>
        <w:t>Сухомлинский:</w:t>
      </w:r>
      <w:r w:rsidR="00A225D0">
        <w:rPr>
          <w:rFonts w:ascii="Times New Roman" w:hAnsi="Times New Roman" w:cs="Times New Roman"/>
          <w:sz w:val="28"/>
          <w:szCs w:val="28"/>
        </w:rPr>
        <w:t xml:space="preserve"> «</w:t>
      </w:r>
      <w:r w:rsidR="00AB481D" w:rsidRPr="00447090">
        <w:rPr>
          <w:rFonts w:ascii="Times New Roman" w:hAnsi="Times New Roman" w:cs="Times New Roman"/>
          <w:sz w:val="28"/>
          <w:szCs w:val="28"/>
        </w:rPr>
        <w:t>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14:paraId="2BE32E0B" w14:textId="77777777" w:rsidR="00050B43" w:rsidRPr="00447090" w:rsidRDefault="00AB481D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0">
        <w:rPr>
          <w:rFonts w:ascii="Times New Roman" w:hAnsi="Times New Roman" w:cs="Times New Roman"/>
          <w:sz w:val="28"/>
          <w:szCs w:val="28"/>
        </w:rPr>
        <w:t>Творите, развивайтесь! Как нет детей без воображения, так нет педагога без творческих порывов. Творческих Вам успехов!</w:t>
      </w:r>
    </w:p>
    <w:p w14:paraId="456A213B" w14:textId="77777777" w:rsidR="00A135C4" w:rsidRDefault="00A135C4" w:rsidP="00485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89A7FB" w14:textId="77777777" w:rsidR="00D802B2" w:rsidRDefault="00D802B2" w:rsidP="0046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E0FF8" w14:textId="77777777" w:rsidR="00D802B2" w:rsidRDefault="00D802B2" w:rsidP="0046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75106" w14:textId="77777777" w:rsidR="00D802B2" w:rsidRDefault="00D802B2" w:rsidP="0046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C01F0" w14:textId="77777777" w:rsidR="00D802B2" w:rsidRDefault="00D802B2" w:rsidP="0046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314DA" w14:textId="77777777" w:rsidR="00820BB3" w:rsidRPr="00447090" w:rsidRDefault="00820BB3" w:rsidP="0046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BB3" w:rsidRPr="00447090" w:rsidSect="00265C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BC06" w14:textId="77777777" w:rsidR="00265C5A" w:rsidRDefault="00265C5A" w:rsidP="00E1710E">
      <w:pPr>
        <w:spacing w:after="0" w:line="240" w:lineRule="auto"/>
      </w:pPr>
      <w:r>
        <w:separator/>
      </w:r>
    </w:p>
  </w:endnote>
  <w:endnote w:type="continuationSeparator" w:id="0">
    <w:p w14:paraId="787F61C6" w14:textId="77777777" w:rsidR="00265C5A" w:rsidRDefault="00265C5A" w:rsidP="00E1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AEA6" w14:textId="77777777" w:rsidR="00265C5A" w:rsidRDefault="00265C5A" w:rsidP="00E1710E">
      <w:pPr>
        <w:spacing w:after="0" w:line="240" w:lineRule="auto"/>
      </w:pPr>
      <w:r>
        <w:separator/>
      </w:r>
    </w:p>
  </w:footnote>
  <w:footnote w:type="continuationSeparator" w:id="0">
    <w:p w14:paraId="1E2CC834" w14:textId="77777777" w:rsidR="00265C5A" w:rsidRDefault="00265C5A" w:rsidP="00E1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83"/>
    <w:rsid w:val="00050B43"/>
    <w:rsid w:val="000576F6"/>
    <w:rsid w:val="001050FF"/>
    <w:rsid w:val="001249D5"/>
    <w:rsid w:val="00183B4E"/>
    <w:rsid w:val="001B2D4F"/>
    <w:rsid w:val="001D76F0"/>
    <w:rsid w:val="00213450"/>
    <w:rsid w:val="00224D0E"/>
    <w:rsid w:val="00226040"/>
    <w:rsid w:val="002322E7"/>
    <w:rsid w:val="00251CC2"/>
    <w:rsid w:val="00252901"/>
    <w:rsid w:val="00265C5A"/>
    <w:rsid w:val="002676E5"/>
    <w:rsid w:val="002A3BB3"/>
    <w:rsid w:val="002A4FB1"/>
    <w:rsid w:val="002F233B"/>
    <w:rsid w:val="002F51E4"/>
    <w:rsid w:val="00303909"/>
    <w:rsid w:val="00307359"/>
    <w:rsid w:val="00312883"/>
    <w:rsid w:val="00316500"/>
    <w:rsid w:val="003218BF"/>
    <w:rsid w:val="00344DD9"/>
    <w:rsid w:val="003470F6"/>
    <w:rsid w:val="00370583"/>
    <w:rsid w:val="00380ED3"/>
    <w:rsid w:val="003B4573"/>
    <w:rsid w:val="003C3ED9"/>
    <w:rsid w:val="003F0303"/>
    <w:rsid w:val="00431ACA"/>
    <w:rsid w:val="00447090"/>
    <w:rsid w:val="00453A32"/>
    <w:rsid w:val="00455156"/>
    <w:rsid w:val="00456244"/>
    <w:rsid w:val="00466B1E"/>
    <w:rsid w:val="00480ADD"/>
    <w:rsid w:val="00482AF8"/>
    <w:rsid w:val="00485978"/>
    <w:rsid w:val="004A1657"/>
    <w:rsid w:val="004B308F"/>
    <w:rsid w:val="00532052"/>
    <w:rsid w:val="005839C1"/>
    <w:rsid w:val="005D1C1A"/>
    <w:rsid w:val="005D3B74"/>
    <w:rsid w:val="005E5D6E"/>
    <w:rsid w:val="006863DC"/>
    <w:rsid w:val="006A116E"/>
    <w:rsid w:val="006A32DC"/>
    <w:rsid w:val="006B718A"/>
    <w:rsid w:val="006C0AD3"/>
    <w:rsid w:val="006D1CD0"/>
    <w:rsid w:val="006D307D"/>
    <w:rsid w:val="006D5DB8"/>
    <w:rsid w:val="006E22DB"/>
    <w:rsid w:val="006F2111"/>
    <w:rsid w:val="00704063"/>
    <w:rsid w:val="00746A86"/>
    <w:rsid w:val="007B5194"/>
    <w:rsid w:val="007F0710"/>
    <w:rsid w:val="007F3C27"/>
    <w:rsid w:val="00820BB3"/>
    <w:rsid w:val="00886ECF"/>
    <w:rsid w:val="008876F3"/>
    <w:rsid w:val="0089277E"/>
    <w:rsid w:val="008B056A"/>
    <w:rsid w:val="008C5843"/>
    <w:rsid w:val="008D1A27"/>
    <w:rsid w:val="008F0EE5"/>
    <w:rsid w:val="008F23B7"/>
    <w:rsid w:val="008F7D0F"/>
    <w:rsid w:val="0091709A"/>
    <w:rsid w:val="00947972"/>
    <w:rsid w:val="00960F17"/>
    <w:rsid w:val="00973886"/>
    <w:rsid w:val="00984F8D"/>
    <w:rsid w:val="009E70DE"/>
    <w:rsid w:val="009F2179"/>
    <w:rsid w:val="009F48F1"/>
    <w:rsid w:val="00A10941"/>
    <w:rsid w:val="00A1141D"/>
    <w:rsid w:val="00A135C4"/>
    <w:rsid w:val="00A213C8"/>
    <w:rsid w:val="00A225D0"/>
    <w:rsid w:val="00A2522D"/>
    <w:rsid w:val="00A30D56"/>
    <w:rsid w:val="00A5783C"/>
    <w:rsid w:val="00A949C0"/>
    <w:rsid w:val="00AB481D"/>
    <w:rsid w:val="00B22625"/>
    <w:rsid w:val="00B228EE"/>
    <w:rsid w:val="00B3419F"/>
    <w:rsid w:val="00B41DFA"/>
    <w:rsid w:val="00B57F38"/>
    <w:rsid w:val="00B747CA"/>
    <w:rsid w:val="00B96B83"/>
    <w:rsid w:val="00BA5C97"/>
    <w:rsid w:val="00BB7BD5"/>
    <w:rsid w:val="00BE12C5"/>
    <w:rsid w:val="00C10505"/>
    <w:rsid w:val="00C2536C"/>
    <w:rsid w:val="00C25B08"/>
    <w:rsid w:val="00C8615F"/>
    <w:rsid w:val="00CA0F8E"/>
    <w:rsid w:val="00CC6845"/>
    <w:rsid w:val="00CC7E87"/>
    <w:rsid w:val="00CE5B64"/>
    <w:rsid w:val="00CF2BCD"/>
    <w:rsid w:val="00D10619"/>
    <w:rsid w:val="00D802B2"/>
    <w:rsid w:val="00D83FB8"/>
    <w:rsid w:val="00DB5182"/>
    <w:rsid w:val="00DC32F4"/>
    <w:rsid w:val="00E03AA3"/>
    <w:rsid w:val="00E0648B"/>
    <w:rsid w:val="00E1710E"/>
    <w:rsid w:val="00E32855"/>
    <w:rsid w:val="00E85908"/>
    <w:rsid w:val="00EA6148"/>
    <w:rsid w:val="00F61D26"/>
    <w:rsid w:val="00F62AE0"/>
    <w:rsid w:val="00FB701C"/>
    <w:rsid w:val="00FC0305"/>
    <w:rsid w:val="00FC2217"/>
    <w:rsid w:val="00FE361D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B401"/>
  <w15:docId w15:val="{44312BBD-05F6-4CD2-BAD2-D5C01BE1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10E"/>
  </w:style>
  <w:style w:type="paragraph" w:styleId="a5">
    <w:name w:val="footer"/>
    <w:basedOn w:val="a"/>
    <w:link w:val="a6"/>
    <w:uiPriority w:val="99"/>
    <w:unhideWhenUsed/>
    <w:rsid w:val="00E1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10E"/>
  </w:style>
  <w:style w:type="table" w:styleId="a7">
    <w:name w:val="Table Grid"/>
    <w:basedOn w:val="a1"/>
    <w:uiPriority w:val="59"/>
    <w:rsid w:val="00C2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5D0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E8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5908"/>
  </w:style>
  <w:style w:type="character" w:customStyle="1" w:styleId="c8">
    <w:name w:val="c8"/>
    <w:basedOn w:val="a0"/>
    <w:rsid w:val="00E85908"/>
  </w:style>
  <w:style w:type="paragraph" w:customStyle="1" w:styleId="c2">
    <w:name w:val="c2"/>
    <w:basedOn w:val="a"/>
    <w:rsid w:val="00E8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5908"/>
  </w:style>
  <w:style w:type="paragraph" w:styleId="aa">
    <w:name w:val="List Paragraph"/>
    <w:basedOn w:val="a"/>
    <w:uiPriority w:val="34"/>
    <w:qFormat/>
    <w:rsid w:val="00E85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1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9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08p</cp:lastModifiedBy>
  <cp:revision>120</cp:revision>
  <cp:lastPrinted>2021-02-08T01:10:00Z</cp:lastPrinted>
  <dcterms:created xsi:type="dcterms:W3CDTF">2017-03-30T13:07:00Z</dcterms:created>
  <dcterms:modified xsi:type="dcterms:W3CDTF">2024-04-09T12:43:00Z</dcterms:modified>
</cp:coreProperties>
</file>